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256853" w14:textId="77777777" w:rsidR="000D7F71" w:rsidRPr="000D7F71" w:rsidRDefault="000D7F71" w:rsidP="000D7F71">
      <w:pPr>
        <w:keepNext/>
        <w:spacing w:after="0" w:line="240" w:lineRule="auto"/>
        <w:ind w:right="37"/>
        <w:jc w:val="right"/>
        <w:outlineLvl w:val="7"/>
        <w:rPr>
          <w:rFonts w:ascii="Times New Roman" w:eastAsia="Times New Roman" w:hAnsi="Times New Roman" w:cs="Times New Roman"/>
          <w:i/>
          <w:sz w:val="28"/>
          <w:szCs w:val="24"/>
          <w:lang w:eastAsia="pl-PL"/>
        </w:rPr>
      </w:pPr>
      <w:r w:rsidRPr="000D7F71">
        <w:rPr>
          <w:rFonts w:ascii="Times New Roman" w:eastAsia="Times New Roman" w:hAnsi="Times New Roman" w:cs="Times New Roman"/>
          <w:i/>
          <w:sz w:val="28"/>
          <w:szCs w:val="24"/>
          <w:lang w:eastAsia="pl-PL"/>
        </w:rPr>
        <w:t xml:space="preserve">                                                          </w:t>
      </w:r>
    </w:p>
    <w:p w14:paraId="2C2023FA" w14:textId="77777777" w:rsidR="000D7F71" w:rsidRPr="000D7F71" w:rsidRDefault="000D7F71" w:rsidP="000D7F71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0D7F71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Zarządzenie ORM.120.11.2021</w:t>
      </w:r>
    </w:p>
    <w:p w14:paraId="6810EFFB" w14:textId="77777777" w:rsidR="000D7F71" w:rsidRPr="000D7F71" w:rsidRDefault="000D7F71" w:rsidP="000D7F71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0D7F71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Burmistrza Miasta Stoczek Łukowski</w:t>
      </w:r>
    </w:p>
    <w:p w14:paraId="6CD358EE" w14:textId="77777777" w:rsidR="000D7F71" w:rsidRPr="000D7F71" w:rsidRDefault="000D7F71" w:rsidP="000D7F71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0D7F71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z dnia 5 marca 2021 r.</w:t>
      </w:r>
    </w:p>
    <w:p w14:paraId="0307A01F" w14:textId="77777777" w:rsidR="000D7F71" w:rsidRPr="000D7F71" w:rsidRDefault="000D7F71" w:rsidP="000D7F71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</w:p>
    <w:p w14:paraId="569669E7" w14:textId="77777777" w:rsidR="000D7F71" w:rsidRPr="000D7F71" w:rsidRDefault="000D7F71" w:rsidP="000D7F71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0D7F71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w sprawie nadania  Regulaminu Organizacyjnego Urzędowi Miasta Stoczek Łukowski.</w:t>
      </w:r>
    </w:p>
    <w:p w14:paraId="636995F0" w14:textId="77777777" w:rsidR="000D7F71" w:rsidRPr="000D7F71" w:rsidRDefault="000D7F71" w:rsidP="000D7F71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</w:p>
    <w:p w14:paraId="64AA12EB" w14:textId="77777777" w:rsidR="000D7F71" w:rsidRPr="000D7F71" w:rsidRDefault="000D7F71" w:rsidP="000D7F71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</w:p>
    <w:p w14:paraId="6BA4AF70" w14:textId="77777777" w:rsidR="000D7F71" w:rsidRPr="000D7F71" w:rsidRDefault="000D7F71" w:rsidP="000D7F71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</w:p>
    <w:p w14:paraId="27EB555F" w14:textId="77777777" w:rsidR="000D7F71" w:rsidRPr="000D7F71" w:rsidRDefault="000D7F71" w:rsidP="000D7F71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0D7F7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       Na podstawie art. 33 ust. 2 ustawy z dnia 8 marca 1990 r. o samorządzie gminnym              ( Dz. U. z 2020 r. poz. 713, z </w:t>
      </w:r>
      <w:proofErr w:type="spellStart"/>
      <w:r w:rsidRPr="000D7F7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późn</w:t>
      </w:r>
      <w:proofErr w:type="spellEnd"/>
      <w:r w:rsidRPr="000D7F7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. zm.) zarządzam, co następuje :</w:t>
      </w:r>
    </w:p>
    <w:p w14:paraId="0A36F6C1" w14:textId="77777777" w:rsidR="000D7F71" w:rsidRPr="000D7F71" w:rsidRDefault="000D7F71" w:rsidP="000D7F71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14:paraId="79A50A66" w14:textId="77777777" w:rsidR="000D7F71" w:rsidRPr="000D7F71" w:rsidRDefault="000D7F71" w:rsidP="000D7F71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0D7F71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§ 1.</w:t>
      </w:r>
    </w:p>
    <w:p w14:paraId="4B8CE56A" w14:textId="77777777" w:rsidR="000D7F71" w:rsidRPr="000D7F71" w:rsidRDefault="000D7F71" w:rsidP="000D7F71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0D7F7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Nadaję Regulamin Organizacyjny Urzędowi Miasta Stoczek Łukowski  w brzmieniu stanowiącym załącznik do zarządzenia.</w:t>
      </w:r>
    </w:p>
    <w:p w14:paraId="7749DECF" w14:textId="77777777" w:rsidR="000D7F71" w:rsidRPr="000D7F71" w:rsidRDefault="000D7F71" w:rsidP="000D7F71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14:paraId="67F59A17" w14:textId="77777777" w:rsidR="000D7F71" w:rsidRPr="000D7F71" w:rsidRDefault="000D7F71" w:rsidP="000D7F71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0D7F71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 xml:space="preserve">                                                          </w:t>
      </w:r>
    </w:p>
    <w:p w14:paraId="54255DF7" w14:textId="77777777" w:rsidR="000D7F71" w:rsidRPr="000D7F71" w:rsidRDefault="000D7F71" w:rsidP="000D7F71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0D7F71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§ 2.</w:t>
      </w:r>
    </w:p>
    <w:p w14:paraId="38929F01" w14:textId="77777777" w:rsidR="000D7F71" w:rsidRPr="000D7F71" w:rsidRDefault="000D7F71" w:rsidP="000D7F71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0D7F7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Wykonanie zarządzenia powierzam sekretarzowi Miasta Stoczek Łukowski. </w:t>
      </w:r>
    </w:p>
    <w:p w14:paraId="6BEAADC5" w14:textId="77777777" w:rsidR="000D7F71" w:rsidRPr="000D7F71" w:rsidRDefault="000D7F71" w:rsidP="000D7F71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14:paraId="2519588D" w14:textId="77777777" w:rsidR="000D7F71" w:rsidRPr="000D7F71" w:rsidRDefault="000D7F71" w:rsidP="000D7F71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14:paraId="5866E7F9" w14:textId="77777777" w:rsidR="000D7F71" w:rsidRPr="000D7F71" w:rsidRDefault="000D7F71" w:rsidP="000D7F71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0D7F71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§ 3.</w:t>
      </w:r>
    </w:p>
    <w:p w14:paraId="7EDE119F" w14:textId="77777777" w:rsidR="000D7F71" w:rsidRPr="000D7F71" w:rsidRDefault="000D7F71" w:rsidP="000D7F71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0D7F7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Traci moc zarządzenie Nr 18/2003 Burmistrza Miasta Stoczek Łukowski z dnia 30 kwietnia 2003 r. w sprawie nadania Regulaminu organizacyjnego Urzędu Miasta Stoczek Łukowski, zmienione zarządzeniami Burmistrza Miasta Nr 75/2004 z dnia 8 czerwca 2004 r., Nr 16/2007  z dnia 23 maja 2007 r., Nr 25/2007 z dnia 17 lipca 2007 r., Nr 56/2008 z dnia 16 czerwca 2008 r.,  Nr 95/2009 z dnia 25 maja 2009 r. oraz Nr 3/2011 z dnia 4 stycznia 2011 r.  </w:t>
      </w:r>
    </w:p>
    <w:p w14:paraId="2856FC9F" w14:textId="77777777" w:rsidR="000D7F71" w:rsidRPr="000D7F71" w:rsidRDefault="000D7F71" w:rsidP="000D7F71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14:paraId="2C261CFB" w14:textId="77777777" w:rsidR="000D7F71" w:rsidRPr="000D7F71" w:rsidRDefault="000D7F71" w:rsidP="000D7F71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14:paraId="4D328C05" w14:textId="77777777" w:rsidR="000D7F71" w:rsidRPr="000D7F71" w:rsidRDefault="000D7F71" w:rsidP="000D7F71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0D7F71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§ 4.</w:t>
      </w:r>
    </w:p>
    <w:p w14:paraId="2732768E" w14:textId="77777777" w:rsidR="000D7F71" w:rsidRPr="000D7F71" w:rsidRDefault="000D7F71" w:rsidP="000D7F7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F7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wchodzi w życie z dniem podpisania z mocą od dnia 22 marca 2021 r.</w:t>
      </w:r>
    </w:p>
    <w:p w14:paraId="55FAFE26" w14:textId="77777777" w:rsidR="000D7F71" w:rsidRPr="000D7F71" w:rsidRDefault="000D7F71" w:rsidP="000D7F7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F4EC79" w14:textId="77777777" w:rsidR="000D7F71" w:rsidRPr="000D7F71" w:rsidRDefault="000D7F71" w:rsidP="000D7F71">
      <w:pPr>
        <w:keepNext/>
        <w:spacing w:after="120" w:line="240" w:lineRule="auto"/>
        <w:jc w:val="right"/>
        <w:outlineLvl w:val="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208A52" w14:textId="77777777" w:rsidR="000D7F71" w:rsidRPr="000D7F71" w:rsidRDefault="000D7F71" w:rsidP="000D7F71">
      <w:pPr>
        <w:keepNext/>
        <w:tabs>
          <w:tab w:val="left" w:pos="6810"/>
        </w:tabs>
        <w:spacing w:after="120" w:line="240" w:lineRule="auto"/>
        <w:outlineLvl w:val="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F7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06670D49" w14:textId="77777777" w:rsidR="000D7F71" w:rsidRPr="000D7F71" w:rsidRDefault="000D7F71" w:rsidP="000D7F71">
      <w:pPr>
        <w:keepNext/>
        <w:spacing w:after="120" w:line="240" w:lineRule="auto"/>
        <w:jc w:val="right"/>
        <w:outlineLvl w:val="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75646A" w14:textId="77777777" w:rsidR="000D7F71" w:rsidRPr="000D7F71" w:rsidRDefault="000D7F71" w:rsidP="000D7F71">
      <w:pPr>
        <w:keepNext/>
        <w:spacing w:after="120" w:line="240" w:lineRule="auto"/>
        <w:jc w:val="right"/>
        <w:outlineLvl w:val="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9A0781" w14:textId="77777777" w:rsidR="000D7F71" w:rsidRPr="000D7F71" w:rsidRDefault="000D7F71" w:rsidP="000D7F71">
      <w:pPr>
        <w:spacing w:after="12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14:paraId="641EC743" w14:textId="77777777" w:rsidR="000D7F71" w:rsidRPr="000D7F71" w:rsidRDefault="000D7F71" w:rsidP="000D7F71">
      <w:pPr>
        <w:spacing w:after="12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14:paraId="0BCF48A8" w14:textId="77777777" w:rsidR="000D7F71" w:rsidRPr="000D7F71" w:rsidRDefault="000D7F71" w:rsidP="000D7F71">
      <w:pPr>
        <w:spacing w:after="12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14:paraId="2A231D6A" w14:textId="77777777" w:rsidR="000D7F71" w:rsidRPr="000D7F71" w:rsidRDefault="000D7F71" w:rsidP="000D7F71">
      <w:pPr>
        <w:spacing w:after="12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14:paraId="202C30D2" w14:textId="77777777" w:rsidR="000D7F71" w:rsidRPr="000D7F71" w:rsidRDefault="000D7F71" w:rsidP="000D7F71">
      <w:pPr>
        <w:spacing w:after="200" w:line="276" w:lineRule="auto"/>
        <w:rPr>
          <w:rFonts w:ascii="Calibri" w:eastAsia="Calibri" w:hAnsi="Calibri" w:cs="Times New Roman"/>
          <w:lang w:eastAsia="pl-PL"/>
        </w:rPr>
      </w:pPr>
    </w:p>
    <w:p w14:paraId="5A599C70" w14:textId="77777777" w:rsidR="000D7F71" w:rsidRPr="000D7F71" w:rsidRDefault="000D7F71" w:rsidP="000D7F71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D35EB6" w14:textId="77777777" w:rsidR="000D7F71" w:rsidRPr="000D7F71" w:rsidRDefault="000D7F71" w:rsidP="000D7F71">
      <w:pPr>
        <w:keepNext/>
        <w:spacing w:after="120" w:line="240" w:lineRule="auto"/>
        <w:jc w:val="right"/>
        <w:outlineLvl w:val="7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0D7F71">
        <w:rPr>
          <w:rFonts w:ascii="Times New Roman" w:eastAsia="Times New Roman" w:hAnsi="Times New Roman" w:cs="Times New Roman"/>
          <w:i/>
          <w:sz w:val="28"/>
          <w:szCs w:val="24"/>
          <w:lang w:eastAsia="pl-PL"/>
        </w:rPr>
        <w:lastRenderedPageBreak/>
        <w:t xml:space="preserve">     </w:t>
      </w:r>
      <w:r w:rsidRPr="000D7F7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Załącznik </w:t>
      </w:r>
    </w:p>
    <w:p w14:paraId="59E546C7" w14:textId="77777777" w:rsidR="000D7F71" w:rsidRPr="000D7F71" w:rsidRDefault="000D7F71" w:rsidP="000D7F71">
      <w:pPr>
        <w:keepNext/>
        <w:spacing w:after="120" w:line="240" w:lineRule="auto"/>
        <w:jc w:val="right"/>
        <w:outlineLvl w:val="7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0D7F7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do zarządzenia ORM.120.11.2021</w:t>
      </w:r>
    </w:p>
    <w:p w14:paraId="4BD93841" w14:textId="77777777" w:rsidR="000D7F71" w:rsidRPr="000D7F71" w:rsidRDefault="000D7F71" w:rsidP="000D7F71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F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Burmistrza Miasta Stoczek Łukowski</w:t>
      </w:r>
    </w:p>
    <w:p w14:paraId="674FE808" w14:textId="77777777" w:rsidR="000D7F71" w:rsidRPr="000D7F71" w:rsidRDefault="000D7F71" w:rsidP="000D7F71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F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z dnia 5 marca  2021 roku</w:t>
      </w:r>
    </w:p>
    <w:p w14:paraId="7F85739D" w14:textId="77777777" w:rsidR="000D7F71" w:rsidRPr="000D7F71" w:rsidRDefault="000D7F71" w:rsidP="000D7F7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B13FC7" w14:textId="77777777" w:rsidR="000D7F71" w:rsidRPr="000D7F71" w:rsidRDefault="000D7F71" w:rsidP="000D7F7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D7F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I</w:t>
      </w:r>
    </w:p>
    <w:p w14:paraId="53E884F1" w14:textId="77777777" w:rsidR="000D7F71" w:rsidRPr="000D7F71" w:rsidRDefault="000D7F71" w:rsidP="000D7F7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F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Postanowienia ogólne</w:t>
      </w:r>
    </w:p>
    <w:p w14:paraId="1A40EE9D" w14:textId="77777777" w:rsidR="000D7F71" w:rsidRPr="000D7F71" w:rsidRDefault="000D7F71" w:rsidP="000D7F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0EC770" w14:textId="77777777" w:rsidR="000D7F71" w:rsidRPr="000D7F71" w:rsidRDefault="000D7F71" w:rsidP="000D7F7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D7F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1.</w:t>
      </w:r>
    </w:p>
    <w:p w14:paraId="7A05FBAF" w14:textId="77777777" w:rsidR="000D7F71" w:rsidRPr="000D7F71" w:rsidRDefault="000D7F71" w:rsidP="000D7F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F71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 Organizacyjny Urzędu Miasta, zwany dalej Regulaminem, określa:</w:t>
      </w:r>
    </w:p>
    <w:p w14:paraId="52956D45" w14:textId="77777777" w:rsidR="000D7F71" w:rsidRPr="000D7F71" w:rsidRDefault="000D7F71" w:rsidP="000D7F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F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zakres działania i zadania Urzędu Miasta, zwanego dalej Urzędem, </w:t>
      </w:r>
    </w:p>
    <w:p w14:paraId="498DE448" w14:textId="77777777" w:rsidR="000D7F71" w:rsidRPr="000D7F71" w:rsidRDefault="000D7F71" w:rsidP="000D7F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F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organizację Urzędu, </w:t>
      </w:r>
    </w:p>
    <w:p w14:paraId="637B6D6E" w14:textId="77777777" w:rsidR="000D7F71" w:rsidRPr="000D7F71" w:rsidRDefault="000D7F71" w:rsidP="000D7F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F71">
        <w:rPr>
          <w:rFonts w:ascii="Times New Roman" w:eastAsia="Times New Roman" w:hAnsi="Times New Roman" w:cs="Times New Roman"/>
          <w:sz w:val="24"/>
          <w:szCs w:val="24"/>
          <w:lang w:eastAsia="pl-PL"/>
        </w:rPr>
        <w:t>3) zasady funkcjonowania Urzędu,</w:t>
      </w:r>
    </w:p>
    <w:p w14:paraId="1121F58C" w14:textId="77777777" w:rsidR="000D7F71" w:rsidRPr="000D7F71" w:rsidRDefault="000D7F71" w:rsidP="000D7F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F71">
        <w:rPr>
          <w:rFonts w:ascii="Times New Roman" w:eastAsia="Times New Roman" w:hAnsi="Times New Roman" w:cs="Times New Roman"/>
          <w:sz w:val="24"/>
          <w:szCs w:val="24"/>
          <w:lang w:eastAsia="pl-PL"/>
        </w:rPr>
        <w:t>4) zasady kierowania pracą Urzędu,</w:t>
      </w:r>
    </w:p>
    <w:p w14:paraId="5ED5B481" w14:textId="77777777" w:rsidR="000D7F71" w:rsidRPr="000D7F71" w:rsidRDefault="000D7F71" w:rsidP="000D7F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F71">
        <w:rPr>
          <w:rFonts w:ascii="Times New Roman" w:eastAsia="Times New Roman" w:hAnsi="Times New Roman" w:cs="Times New Roman"/>
          <w:sz w:val="24"/>
          <w:szCs w:val="24"/>
          <w:lang w:eastAsia="pl-PL"/>
        </w:rPr>
        <w:t>5) podział zadań pomiędzy stanowiskami pracy,</w:t>
      </w:r>
    </w:p>
    <w:p w14:paraId="477A9EFE" w14:textId="77777777" w:rsidR="000D7F71" w:rsidRPr="000D7F71" w:rsidRDefault="000D7F71" w:rsidP="000D7F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F71">
        <w:rPr>
          <w:rFonts w:ascii="Times New Roman" w:eastAsia="Times New Roman" w:hAnsi="Times New Roman" w:cs="Times New Roman"/>
          <w:sz w:val="24"/>
          <w:szCs w:val="24"/>
          <w:lang w:eastAsia="pl-PL"/>
        </w:rPr>
        <w:t>6) zasady podpisywania pism i decyzji,</w:t>
      </w:r>
    </w:p>
    <w:p w14:paraId="46323FDA" w14:textId="77777777" w:rsidR="000D7F71" w:rsidRPr="000D7F71" w:rsidRDefault="000D7F71" w:rsidP="000D7F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F71">
        <w:rPr>
          <w:rFonts w:ascii="Times New Roman" w:eastAsia="Times New Roman" w:hAnsi="Times New Roman" w:cs="Times New Roman"/>
          <w:sz w:val="24"/>
          <w:szCs w:val="24"/>
          <w:lang w:eastAsia="pl-PL"/>
        </w:rPr>
        <w:t>7) kontrolę zarządczą,</w:t>
      </w:r>
    </w:p>
    <w:p w14:paraId="10C87646" w14:textId="77777777" w:rsidR="000D7F71" w:rsidRPr="000D7F71" w:rsidRDefault="000D7F71" w:rsidP="000D7F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F71">
        <w:rPr>
          <w:rFonts w:ascii="Times New Roman" w:eastAsia="Times New Roman" w:hAnsi="Times New Roman" w:cs="Times New Roman"/>
          <w:sz w:val="24"/>
          <w:szCs w:val="24"/>
          <w:lang w:eastAsia="pl-PL"/>
        </w:rPr>
        <w:t>8) organizację działalności kontrolnej,</w:t>
      </w:r>
    </w:p>
    <w:p w14:paraId="756E1A5E" w14:textId="77777777" w:rsidR="000D7F71" w:rsidRPr="000D7F71" w:rsidRDefault="000D7F71" w:rsidP="000D7F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F71">
        <w:rPr>
          <w:rFonts w:ascii="Times New Roman" w:eastAsia="Times New Roman" w:hAnsi="Times New Roman" w:cs="Times New Roman"/>
          <w:sz w:val="24"/>
          <w:szCs w:val="24"/>
          <w:lang w:eastAsia="pl-PL"/>
        </w:rPr>
        <w:t>9) zasady opracowywania projektów aktów normatywnych wydawanych przez organy</w:t>
      </w:r>
    </w:p>
    <w:p w14:paraId="1BF6782B" w14:textId="77777777" w:rsidR="000D7F71" w:rsidRPr="000D7F71" w:rsidRDefault="000D7F71" w:rsidP="000D7F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F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Miasta,</w:t>
      </w:r>
    </w:p>
    <w:p w14:paraId="596CD260" w14:textId="77777777" w:rsidR="000D7F71" w:rsidRPr="000D7F71" w:rsidRDefault="000D7F71" w:rsidP="000D7F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F71">
        <w:rPr>
          <w:rFonts w:ascii="Times New Roman" w:eastAsia="Times New Roman" w:hAnsi="Times New Roman" w:cs="Times New Roman"/>
          <w:sz w:val="24"/>
          <w:szCs w:val="24"/>
          <w:lang w:eastAsia="pl-PL"/>
        </w:rPr>
        <w:t>10) organizację przyjmowania, rozpatrywania oraz załatwiania skarg i wniosków,</w:t>
      </w:r>
    </w:p>
    <w:p w14:paraId="3ECF9507" w14:textId="77777777" w:rsidR="000D7F71" w:rsidRPr="000D7F71" w:rsidRDefault="000D7F71" w:rsidP="000D7F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F71">
        <w:rPr>
          <w:rFonts w:ascii="Times New Roman" w:eastAsia="Times New Roman" w:hAnsi="Times New Roman" w:cs="Times New Roman"/>
          <w:sz w:val="24"/>
          <w:szCs w:val="24"/>
          <w:lang w:eastAsia="pl-PL"/>
        </w:rPr>
        <w:t>11) rozpatrywanie petycji,</w:t>
      </w:r>
    </w:p>
    <w:p w14:paraId="3C94F374" w14:textId="77777777" w:rsidR="000D7F71" w:rsidRPr="000D7F71" w:rsidRDefault="000D7F71" w:rsidP="000D7F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F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12) ogólne zasady przyjmowania, rozpatrywania i załatwiania indywidualnych spraw </w:t>
      </w:r>
    </w:p>
    <w:p w14:paraId="394C6EAD" w14:textId="77777777" w:rsidR="000D7F71" w:rsidRPr="000D7F71" w:rsidRDefault="000D7F71" w:rsidP="000D7F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F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obywateli.</w:t>
      </w:r>
    </w:p>
    <w:p w14:paraId="443EABE7" w14:textId="77777777" w:rsidR="000D7F71" w:rsidRPr="000D7F71" w:rsidRDefault="000D7F71" w:rsidP="000D7F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559A94" w14:textId="77777777" w:rsidR="000D7F71" w:rsidRPr="000D7F71" w:rsidRDefault="000D7F71" w:rsidP="000D7F7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D7F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2. </w:t>
      </w:r>
    </w:p>
    <w:p w14:paraId="7617FB8D" w14:textId="77777777" w:rsidR="000D7F71" w:rsidRPr="000D7F71" w:rsidRDefault="000D7F71" w:rsidP="000D7F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F71">
        <w:rPr>
          <w:rFonts w:ascii="Times New Roman" w:eastAsia="Times New Roman" w:hAnsi="Times New Roman" w:cs="Times New Roman"/>
          <w:sz w:val="24"/>
          <w:szCs w:val="24"/>
          <w:lang w:eastAsia="pl-PL"/>
        </w:rPr>
        <w:t>Ilekroć w Regulaminie jest mowa o:</w:t>
      </w:r>
    </w:p>
    <w:p w14:paraId="111A3D9F" w14:textId="77777777" w:rsidR="000D7F71" w:rsidRPr="000D7F71" w:rsidRDefault="000D7F71" w:rsidP="000D7F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F71">
        <w:rPr>
          <w:rFonts w:ascii="Times New Roman" w:eastAsia="Times New Roman" w:hAnsi="Times New Roman" w:cs="Times New Roman"/>
          <w:sz w:val="24"/>
          <w:szCs w:val="24"/>
          <w:lang w:eastAsia="pl-PL"/>
        </w:rPr>
        <w:t>1) Mieście- należy przez to rozumieć Gminę – Miasto Stoczek Łukowski,</w:t>
      </w:r>
    </w:p>
    <w:p w14:paraId="36BAB7BB" w14:textId="77777777" w:rsidR="000D7F71" w:rsidRPr="000D7F71" w:rsidRDefault="000D7F71" w:rsidP="000D7F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F71">
        <w:rPr>
          <w:rFonts w:ascii="Times New Roman" w:eastAsia="Times New Roman" w:hAnsi="Times New Roman" w:cs="Times New Roman"/>
          <w:sz w:val="24"/>
          <w:szCs w:val="24"/>
          <w:lang w:eastAsia="pl-PL"/>
        </w:rPr>
        <w:t>2) Radzie - należy przez to rozumieć Radę Miasta Stoczek Łukowski,</w:t>
      </w:r>
    </w:p>
    <w:p w14:paraId="342758E7" w14:textId="77777777" w:rsidR="000D7F71" w:rsidRPr="000D7F71" w:rsidRDefault="000D7F71" w:rsidP="000D7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F71">
        <w:rPr>
          <w:rFonts w:ascii="Times New Roman" w:eastAsia="Times New Roman" w:hAnsi="Times New Roman" w:cs="Times New Roman"/>
          <w:sz w:val="24"/>
          <w:szCs w:val="24"/>
          <w:lang w:eastAsia="pl-PL"/>
        </w:rPr>
        <w:t>3) Burmistrzu, Skarbniku, Sekretarzu, Kierowniku Urzędu Stanu Cywilnego - należy przez to rozumieć odpowiednio: Burmistrza Miasta Stoczek Łukowski,  Skarbnika Miasta Stoczek Łukowski, Sekretarza Miasta Stoczek Łukowski oraz Kierownika Urzędu Stanu Cywilnego     w Stoczku Łukowskim.</w:t>
      </w:r>
    </w:p>
    <w:p w14:paraId="648A52D5" w14:textId="77777777" w:rsidR="000D7F71" w:rsidRPr="000D7F71" w:rsidRDefault="000D7F71" w:rsidP="000D7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98A912" w14:textId="77777777" w:rsidR="000D7F71" w:rsidRPr="000D7F71" w:rsidRDefault="000D7F71" w:rsidP="000D7F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D7F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3.</w:t>
      </w:r>
    </w:p>
    <w:p w14:paraId="609ADC66" w14:textId="77777777" w:rsidR="000D7F71" w:rsidRPr="000D7F71" w:rsidRDefault="000D7F71" w:rsidP="000D7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F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Urząd jest jednostką organizacyjną Miasta.  </w:t>
      </w:r>
    </w:p>
    <w:p w14:paraId="30060C1F" w14:textId="77777777" w:rsidR="000D7F71" w:rsidRPr="000D7F71" w:rsidRDefault="000D7F71" w:rsidP="000D7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F71">
        <w:rPr>
          <w:rFonts w:ascii="Times New Roman" w:eastAsia="Times New Roman" w:hAnsi="Times New Roman" w:cs="Times New Roman"/>
          <w:sz w:val="24"/>
          <w:szCs w:val="24"/>
          <w:lang w:eastAsia="pl-PL"/>
        </w:rPr>
        <w:t>2. Urząd jest pracodawcą w rozumieniu ustawy Kodeks pracy i pracodawcą samorządowym w rozumieniu ustawy o pracownikach samorządowych dla zatrudnionych w nim pracowników.</w:t>
      </w:r>
    </w:p>
    <w:p w14:paraId="730BDDA5" w14:textId="77777777" w:rsidR="000D7F71" w:rsidRPr="000D7F71" w:rsidRDefault="000D7F71" w:rsidP="000D7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F71">
        <w:rPr>
          <w:rFonts w:ascii="Times New Roman" w:eastAsia="Times New Roman" w:hAnsi="Times New Roman" w:cs="Times New Roman"/>
          <w:sz w:val="24"/>
          <w:szCs w:val="24"/>
          <w:lang w:eastAsia="pl-PL"/>
        </w:rPr>
        <w:t>3. Status prawny pracowników Urzędu określa ustawa o pracownikach samorządowych.</w:t>
      </w:r>
    </w:p>
    <w:p w14:paraId="294301B9" w14:textId="77777777" w:rsidR="000D7F71" w:rsidRPr="000D7F71" w:rsidRDefault="000D7F71" w:rsidP="000D7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F71">
        <w:rPr>
          <w:rFonts w:ascii="Times New Roman" w:eastAsia="Times New Roman" w:hAnsi="Times New Roman" w:cs="Times New Roman"/>
          <w:sz w:val="24"/>
          <w:szCs w:val="24"/>
          <w:lang w:eastAsia="pl-PL"/>
        </w:rPr>
        <w:t>3. Siedzibą Urzędu jest miasto Stoczek Łukowski, Pl. T. Kościuszki 1.</w:t>
      </w:r>
    </w:p>
    <w:p w14:paraId="0AA5D693" w14:textId="77777777" w:rsidR="000D7F71" w:rsidRPr="000D7F71" w:rsidRDefault="000D7F71" w:rsidP="000D7F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257A01" w14:textId="77777777" w:rsidR="000D7F71" w:rsidRPr="000D7F71" w:rsidRDefault="000D7F71" w:rsidP="000D7F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D7F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ym w:font="Times New Roman" w:char="00A7"/>
      </w:r>
      <w:r w:rsidRPr="000D7F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4.</w:t>
      </w:r>
    </w:p>
    <w:p w14:paraId="13C63F79" w14:textId="77777777" w:rsidR="000D7F71" w:rsidRPr="000D7F71" w:rsidRDefault="000D7F71" w:rsidP="000D7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F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Urząd jest czynny w dniach roboczych, od poniedziałku do piątku w godzinach od 7.30 do 15.30. </w:t>
      </w:r>
    </w:p>
    <w:p w14:paraId="377DC6E5" w14:textId="77777777" w:rsidR="000D7F71" w:rsidRPr="000D7F71" w:rsidRDefault="000D7F71" w:rsidP="000D7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F71">
        <w:rPr>
          <w:rFonts w:ascii="Times New Roman" w:eastAsia="Times New Roman" w:hAnsi="Times New Roman" w:cs="Times New Roman"/>
          <w:sz w:val="24"/>
          <w:szCs w:val="24"/>
          <w:lang w:eastAsia="pl-PL"/>
        </w:rPr>
        <w:t>2. Kasa Urzędu obsługuje interesantów w dniach i godzinach pracy Urzędu.</w:t>
      </w:r>
    </w:p>
    <w:p w14:paraId="6F441309" w14:textId="77777777" w:rsidR="000D7F71" w:rsidRPr="000D7F71" w:rsidRDefault="000D7F71" w:rsidP="000D7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F71">
        <w:rPr>
          <w:rFonts w:ascii="Times New Roman" w:eastAsia="Times New Roman" w:hAnsi="Times New Roman" w:cs="Times New Roman"/>
          <w:sz w:val="24"/>
          <w:szCs w:val="24"/>
          <w:lang w:eastAsia="pl-PL"/>
        </w:rPr>
        <w:t>3. Urząd Stanu Cywilnego udziela ślubów także w niedziele, święta i dni wolne od pracy.</w:t>
      </w:r>
    </w:p>
    <w:p w14:paraId="219B23ED" w14:textId="77777777" w:rsidR="000D7F71" w:rsidRPr="000D7F71" w:rsidRDefault="000D7F71" w:rsidP="000D7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BE050D" w14:textId="77777777" w:rsidR="000D7F71" w:rsidRPr="000D7F71" w:rsidRDefault="000D7F71" w:rsidP="000D7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D4A847" w14:textId="77777777" w:rsidR="000D7F71" w:rsidRPr="000D7F71" w:rsidRDefault="000D7F71" w:rsidP="000D7F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D7F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Rozdział II  </w:t>
      </w:r>
    </w:p>
    <w:p w14:paraId="0C487C7F" w14:textId="77777777" w:rsidR="000D7F71" w:rsidRPr="000D7F71" w:rsidRDefault="000D7F71" w:rsidP="000D7F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F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Zakres działania i zadania Urzędu</w:t>
      </w:r>
    </w:p>
    <w:p w14:paraId="53DCB94D" w14:textId="77777777" w:rsidR="000D7F71" w:rsidRPr="000D7F71" w:rsidRDefault="000D7F71" w:rsidP="000D7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BD9C68" w14:textId="77777777" w:rsidR="000D7F71" w:rsidRPr="000D7F71" w:rsidRDefault="000D7F71" w:rsidP="000D7F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D7F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5.</w:t>
      </w:r>
    </w:p>
    <w:p w14:paraId="66262F06" w14:textId="77777777" w:rsidR="000D7F71" w:rsidRPr="000D7F71" w:rsidRDefault="000D7F71" w:rsidP="000D7F71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D7F71">
        <w:rPr>
          <w:rFonts w:ascii="Times New Roman" w:eastAsia="Calibri" w:hAnsi="Times New Roman" w:cs="Times New Roman"/>
          <w:color w:val="000000"/>
          <w:sz w:val="24"/>
          <w:szCs w:val="24"/>
        </w:rPr>
        <w:t>Burmistrz, przy pomocy Urzędu wykonuje określone przepisami prawa zadania Miasta :</w:t>
      </w:r>
    </w:p>
    <w:p w14:paraId="61E6F2F0" w14:textId="77777777" w:rsidR="000D7F71" w:rsidRPr="000D7F71" w:rsidRDefault="000D7F71" w:rsidP="000D7F71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D7F7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1)</w:t>
      </w:r>
      <w:r w:rsidRPr="000D7F7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0D7F71">
        <w:rPr>
          <w:rFonts w:ascii="Times New Roman" w:eastAsia="Calibri" w:hAnsi="Times New Roman" w:cs="Times New Roman"/>
          <w:color w:val="000000"/>
          <w:sz w:val="24"/>
          <w:szCs w:val="24"/>
        </w:rPr>
        <w:t>własne - wynikające z ustaw oraz uchwał Rady, nie zastrzeżone do właściwości miejskich</w:t>
      </w:r>
    </w:p>
    <w:p w14:paraId="7402C164" w14:textId="77777777" w:rsidR="000D7F71" w:rsidRPr="000D7F71" w:rsidRDefault="000D7F71" w:rsidP="000D7F71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D7F71">
        <w:rPr>
          <w:rFonts w:ascii="Times New Roman" w:eastAsia="Calibri" w:hAnsi="Times New Roman" w:cs="Times New Roman"/>
          <w:color w:val="000000"/>
          <w:sz w:val="24"/>
          <w:szCs w:val="24"/>
        </w:rPr>
        <w:t>jednostek organizacyjnych,</w:t>
      </w:r>
    </w:p>
    <w:p w14:paraId="28C22239" w14:textId="77777777" w:rsidR="000D7F71" w:rsidRPr="000D7F71" w:rsidRDefault="000D7F71" w:rsidP="000D7F71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D7F7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2)</w:t>
      </w:r>
      <w:r w:rsidRPr="000D7F7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0D7F71">
        <w:rPr>
          <w:rFonts w:ascii="Times New Roman" w:eastAsia="Calibri" w:hAnsi="Times New Roman" w:cs="Times New Roman"/>
          <w:color w:val="000000"/>
          <w:sz w:val="24"/>
          <w:szCs w:val="24"/>
        </w:rPr>
        <w:t>zlecone - z mocy ustaw z zakresu administracji rządowej,</w:t>
      </w:r>
    </w:p>
    <w:p w14:paraId="3AA7B927" w14:textId="77777777" w:rsidR="000D7F71" w:rsidRPr="000D7F71" w:rsidRDefault="000D7F71" w:rsidP="000D7F71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D7F7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3)</w:t>
      </w:r>
      <w:r w:rsidRPr="000D7F7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0D7F71">
        <w:rPr>
          <w:rFonts w:ascii="Times New Roman" w:eastAsia="Calibri" w:hAnsi="Times New Roman" w:cs="Times New Roman"/>
          <w:color w:val="000000"/>
          <w:sz w:val="24"/>
          <w:szCs w:val="24"/>
        </w:rPr>
        <w:t>powierzone - w drodze porozumień zawartych w trybie określonym ustawami</w:t>
      </w:r>
    </w:p>
    <w:p w14:paraId="4F76DBD8" w14:textId="77777777" w:rsidR="000D7F71" w:rsidRPr="000D7F71" w:rsidRDefault="000D7F71" w:rsidP="000D7F71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D7F71">
        <w:rPr>
          <w:rFonts w:ascii="Times New Roman" w:eastAsia="Calibri" w:hAnsi="Times New Roman" w:cs="Times New Roman"/>
          <w:color w:val="000000"/>
          <w:sz w:val="24"/>
          <w:szCs w:val="24"/>
        </w:rPr>
        <w:t>z właściwymi organami administracji rządowej oraz organami jednostek samorządu</w:t>
      </w:r>
    </w:p>
    <w:p w14:paraId="1DDCBCAC" w14:textId="77777777" w:rsidR="000D7F71" w:rsidRPr="000D7F71" w:rsidRDefault="000D7F71" w:rsidP="000D7F71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D7F71">
        <w:rPr>
          <w:rFonts w:ascii="Times New Roman" w:eastAsia="Calibri" w:hAnsi="Times New Roman" w:cs="Times New Roman"/>
          <w:color w:val="000000"/>
          <w:sz w:val="24"/>
          <w:szCs w:val="24"/>
        </w:rPr>
        <w:t>terytorialnego.</w:t>
      </w:r>
    </w:p>
    <w:p w14:paraId="383EC5BC" w14:textId="77777777" w:rsidR="000D7F71" w:rsidRPr="000D7F71" w:rsidRDefault="000D7F71" w:rsidP="000D7F71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34A06D" w14:textId="77777777" w:rsidR="000D7F71" w:rsidRPr="000D7F71" w:rsidRDefault="000D7F71" w:rsidP="000D7F7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0D7F7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§ 6.</w:t>
      </w:r>
    </w:p>
    <w:p w14:paraId="0CFB5B5B" w14:textId="77777777" w:rsidR="000D7F71" w:rsidRPr="000D7F71" w:rsidRDefault="000D7F71" w:rsidP="000D7F71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D7F71">
        <w:rPr>
          <w:rFonts w:ascii="Times New Roman" w:eastAsia="Calibri" w:hAnsi="Times New Roman" w:cs="Times New Roman"/>
          <w:color w:val="000000"/>
          <w:sz w:val="24"/>
          <w:szCs w:val="24"/>
        </w:rPr>
        <w:t>Pracownicy Urzędu realizują swoje zadania przestrzegając przepisów prawa oraz zasad określonych w ustawie o pracownikach samorządowych, a w szczególności :</w:t>
      </w:r>
    </w:p>
    <w:p w14:paraId="21EC58CC" w14:textId="77777777" w:rsidR="000D7F71" w:rsidRPr="000D7F71" w:rsidRDefault="000D7F71" w:rsidP="000D7F71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D7F7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1)</w:t>
      </w:r>
      <w:r w:rsidRPr="000D7F7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0D7F71">
        <w:rPr>
          <w:rFonts w:ascii="Times New Roman" w:eastAsia="Calibri" w:hAnsi="Times New Roman" w:cs="Times New Roman"/>
          <w:color w:val="000000"/>
          <w:sz w:val="24"/>
          <w:szCs w:val="24"/>
        </w:rPr>
        <w:t>praworządności,</w:t>
      </w:r>
    </w:p>
    <w:p w14:paraId="0317606E" w14:textId="77777777" w:rsidR="000D7F71" w:rsidRPr="000D7F71" w:rsidRDefault="000D7F71" w:rsidP="000D7F71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D7F7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2)</w:t>
      </w:r>
      <w:r w:rsidRPr="000D7F7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0D7F71">
        <w:rPr>
          <w:rFonts w:ascii="Times New Roman" w:eastAsia="Calibri" w:hAnsi="Times New Roman" w:cs="Times New Roman"/>
          <w:color w:val="000000"/>
          <w:sz w:val="24"/>
          <w:szCs w:val="24"/>
        </w:rPr>
        <w:t>uwzględnienia z urzędu interesu państwowego, społecznego oraz słusznego interesu</w:t>
      </w:r>
    </w:p>
    <w:p w14:paraId="32DB1907" w14:textId="77777777" w:rsidR="000D7F71" w:rsidRPr="000D7F71" w:rsidRDefault="000D7F71" w:rsidP="000D7F71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D7F71">
        <w:rPr>
          <w:rFonts w:ascii="Times New Roman" w:eastAsia="Calibri" w:hAnsi="Times New Roman" w:cs="Times New Roman"/>
          <w:color w:val="000000"/>
          <w:sz w:val="24"/>
          <w:szCs w:val="24"/>
        </w:rPr>
        <w:t>obywateli,</w:t>
      </w:r>
    </w:p>
    <w:p w14:paraId="1A5BFCD0" w14:textId="77777777" w:rsidR="000D7F71" w:rsidRPr="000D7F71" w:rsidRDefault="000D7F71" w:rsidP="000D7F71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D7F7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3)</w:t>
      </w:r>
      <w:r w:rsidRPr="000D7F7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0D7F71">
        <w:rPr>
          <w:rFonts w:ascii="Times New Roman" w:eastAsia="Calibri" w:hAnsi="Times New Roman" w:cs="Times New Roman"/>
          <w:color w:val="000000"/>
          <w:sz w:val="24"/>
          <w:szCs w:val="24"/>
        </w:rPr>
        <w:t>pogłębiania zaufania obywateli do organów Miasta,</w:t>
      </w:r>
    </w:p>
    <w:p w14:paraId="55FE64D1" w14:textId="77777777" w:rsidR="000D7F71" w:rsidRPr="000D7F71" w:rsidRDefault="000D7F71" w:rsidP="000D7F71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D7F7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4)</w:t>
      </w:r>
      <w:r w:rsidRPr="000D7F7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0D7F71">
        <w:rPr>
          <w:rFonts w:ascii="Times New Roman" w:eastAsia="Calibri" w:hAnsi="Times New Roman" w:cs="Times New Roman"/>
          <w:color w:val="000000"/>
          <w:sz w:val="24"/>
          <w:szCs w:val="24"/>
        </w:rPr>
        <w:t>sumienności, sprawności i bezstronności w załatwianiu spraw,</w:t>
      </w:r>
    </w:p>
    <w:p w14:paraId="1B6E9B0B" w14:textId="77777777" w:rsidR="000D7F71" w:rsidRPr="000D7F71" w:rsidRDefault="000D7F71" w:rsidP="000D7F71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D7F7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5)</w:t>
      </w:r>
      <w:r w:rsidRPr="000D7F7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0D7F71">
        <w:rPr>
          <w:rFonts w:ascii="Times New Roman" w:eastAsia="Calibri" w:hAnsi="Times New Roman" w:cs="Times New Roman"/>
          <w:color w:val="000000"/>
          <w:sz w:val="24"/>
          <w:szCs w:val="24"/>
        </w:rPr>
        <w:t>zachowania uprzejmości i życzliwości w kontaktach z obywatelami, zwierzchnikami</w:t>
      </w:r>
    </w:p>
    <w:p w14:paraId="7D3EA4CC" w14:textId="77777777" w:rsidR="000D7F71" w:rsidRPr="000D7F71" w:rsidRDefault="000D7F71" w:rsidP="000D7F71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D7F71">
        <w:rPr>
          <w:rFonts w:ascii="Times New Roman" w:eastAsia="Calibri" w:hAnsi="Times New Roman" w:cs="Times New Roman"/>
          <w:color w:val="000000"/>
          <w:sz w:val="24"/>
          <w:szCs w:val="24"/>
        </w:rPr>
        <w:t>i podwładnymi,</w:t>
      </w:r>
    </w:p>
    <w:p w14:paraId="674521F7" w14:textId="77777777" w:rsidR="000D7F71" w:rsidRPr="000D7F71" w:rsidRDefault="000D7F71" w:rsidP="000D7F71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D7F7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6)</w:t>
      </w:r>
      <w:r w:rsidRPr="000D7F7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0D7F71">
        <w:rPr>
          <w:rFonts w:ascii="Times New Roman" w:eastAsia="Calibri" w:hAnsi="Times New Roman" w:cs="Times New Roman"/>
          <w:color w:val="000000"/>
          <w:sz w:val="24"/>
          <w:szCs w:val="24"/>
        </w:rPr>
        <w:t>racjonalnego gospodarowania mieniem samorządowym,</w:t>
      </w:r>
    </w:p>
    <w:p w14:paraId="6234E44F" w14:textId="77777777" w:rsidR="000D7F71" w:rsidRPr="000D7F71" w:rsidRDefault="000D7F71" w:rsidP="000D7F71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D7F7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7)</w:t>
      </w:r>
      <w:r w:rsidRPr="000D7F7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0D7F71">
        <w:rPr>
          <w:rFonts w:ascii="Times New Roman" w:eastAsia="Calibri" w:hAnsi="Times New Roman" w:cs="Times New Roman"/>
          <w:color w:val="000000"/>
          <w:sz w:val="24"/>
          <w:szCs w:val="24"/>
        </w:rPr>
        <w:t>zachowania tajemnicy państwowej i służbowej,</w:t>
      </w:r>
    </w:p>
    <w:p w14:paraId="222793E7" w14:textId="77777777" w:rsidR="000D7F71" w:rsidRPr="000D7F71" w:rsidRDefault="000D7F71" w:rsidP="000D7F71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D7F7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8)</w:t>
      </w:r>
      <w:r w:rsidRPr="000D7F7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0D7F71">
        <w:rPr>
          <w:rFonts w:ascii="Times New Roman" w:eastAsia="Calibri" w:hAnsi="Times New Roman" w:cs="Times New Roman"/>
          <w:color w:val="000000"/>
          <w:sz w:val="24"/>
          <w:szCs w:val="24"/>
        </w:rPr>
        <w:t>wzajemnego współdziałania.</w:t>
      </w:r>
    </w:p>
    <w:p w14:paraId="6361B94A" w14:textId="77777777" w:rsidR="000D7F71" w:rsidRPr="000D7F71" w:rsidRDefault="000D7F71" w:rsidP="000D7F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70E4AD0" w14:textId="77777777" w:rsidR="000D7F71" w:rsidRPr="000D7F71" w:rsidRDefault="000D7F71" w:rsidP="000D7F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D7F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7.</w:t>
      </w:r>
    </w:p>
    <w:p w14:paraId="3A58DBDD" w14:textId="77777777" w:rsidR="000D7F71" w:rsidRPr="000D7F71" w:rsidRDefault="000D7F71" w:rsidP="000D7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F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Do zadań Urzędu należy zapewnienie pomocy organom Miasta, w wykonywaniu ich zadań i kompetencji. </w:t>
      </w:r>
    </w:p>
    <w:p w14:paraId="7DF78001" w14:textId="77777777" w:rsidR="000D7F71" w:rsidRPr="000D7F71" w:rsidRDefault="000D7F71" w:rsidP="000D7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F71">
        <w:rPr>
          <w:rFonts w:ascii="Times New Roman" w:eastAsia="Times New Roman" w:hAnsi="Times New Roman" w:cs="Times New Roman"/>
          <w:sz w:val="24"/>
          <w:szCs w:val="24"/>
          <w:lang w:eastAsia="pl-PL"/>
        </w:rPr>
        <w:t>2. W szczególności do zadań Urzędu należy:</w:t>
      </w:r>
    </w:p>
    <w:p w14:paraId="1AF69496" w14:textId="77777777" w:rsidR="000D7F71" w:rsidRPr="000D7F71" w:rsidRDefault="000D7F71" w:rsidP="000D7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F71">
        <w:rPr>
          <w:rFonts w:ascii="Times New Roman" w:eastAsia="Times New Roman" w:hAnsi="Times New Roman" w:cs="Times New Roman"/>
          <w:sz w:val="24"/>
          <w:szCs w:val="24"/>
          <w:lang w:eastAsia="pl-PL"/>
        </w:rPr>
        <w:t>1) przygotowywanie materiałów niezbędnych do podejmowania uchwał,  wydawania decyzji, postanowień i innych aktów z zakresu administracji publicznej oraz  podejmowania innych czynności prawnych</w:t>
      </w:r>
      <w:r w:rsidRPr="000D7F71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 </w:t>
      </w:r>
      <w:r w:rsidRPr="000D7F71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organy Miasta,</w:t>
      </w:r>
    </w:p>
    <w:p w14:paraId="00AEF977" w14:textId="77777777" w:rsidR="000D7F71" w:rsidRPr="000D7F71" w:rsidRDefault="000D7F71" w:rsidP="000D7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F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wykonywanie - na podstawie udzielonych upoważnień - czynności faktycznych wchodzących w zakres zadań gminy, </w:t>
      </w:r>
    </w:p>
    <w:p w14:paraId="53A4FBD5" w14:textId="77777777" w:rsidR="000D7F71" w:rsidRPr="000D7F71" w:rsidRDefault="000D7F71" w:rsidP="000D7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F71">
        <w:rPr>
          <w:rFonts w:ascii="Times New Roman" w:eastAsia="Times New Roman" w:hAnsi="Times New Roman" w:cs="Times New Roman"/>
          <w:sz w:val="24"/>
          <w:szCs w:val="24"/>
          <w:lang w:eastAsia="pl-PL"/>
        </w:rPr>
        <w:t>3) zapewnienie organom Miasta możliwości przyjmowania, rozpatrywania oraz załatwiania skarg, wniosków i petycji,</w:t>
      </w:r>
    </w:p>
    <w:p w14:paraId="7B5DFDA8" w14:textId="77777777" w:rsidR="000D7F71" w:rsidRPr="000D7F71" w:rsidRDefault="000D7F71" w:rsidP="000D7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F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przygotowywanie uchwalenia i wykonywania budżetu Miasta, oraz innych aktów organów Miasta, </w:t>
      </w:r>
    </w:p>
    <w:p w14:paraId="5FD9152F" w14:textId="77777777" w:rsidR="000D7F71" w:rsidRPr="000D7F71" w:rsidRDefault="000D7F71" w:rsidP="000D7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F71">
        <w:rPr>
          <w:rFonts w:ascii="Times New Roman" w:eastAsia="Times New Roman" w:hAnsi="Times New Roman" w:cs="Times New Roman"/>
          <w:sz w:val="24"/>
          <w:szCs w:val="24"/>
          <w:lang w:eastAsia="pl-PL"/>
        </w:rPr>
        <w:t>5) realizacja innych obowiązków i uprawnień wynikających z przepisów prawa oraz uchwał organów Miasta,</w:t>
      </w:r>
    </w:p>
    <w:p w14:paraId="260E8F5B" w14:textId="77777777" w:rsidR="000D7F71" w:rsidRPr="000D7F71" w:rsidRDefault="000D7F71" w:rsidP="000D7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F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6) zapewnienie warunków organizacyjnych do odbywania sesji Rady, posiedzeń jej komisji oraz innych organów funkcjonujących w strukturze Miasta, </w:t>
      </w:r>
    </w:p>
    <w:p w14:paraId="179E6363" w14:textId="77777777" w:rsidR="000D7F71" w:rsidRPr="000D7F71" w:rsidRDefault="000D7F71" w:rsidP="000D7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F71">
        <w:rPr>
          <w:rFonts w:ascii="Times New Roman" w:eastAsia="Times New Roman" w:hAnsi="Times New Roman" w:cs="Times New Roman"/>
          <w:sz w:val="24"/>
          <w:szCs w:val="24"/>
          <w:lang w:eastAsia="pl-PL"/>
        </w:rPr>
        <w:t>7) prowadzenie zbioru przepisów gminnych dostępnego do powszechnego wglądu w siedzibie Urzędu,</w:t>
      </w:r>
    </w:p>
    <w:p w14:paraId="325791D3" w14:textId="77777777" w:rsidR="000D7F71" w:rsidRPr="000D7F71" w:rsidRDefault="000D7F71" w:rsidP="000D7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F71">
        <w:rPr>
          <w:rFonts w:ascii="Times New Roman" w:eastAsia="Times New Roman" w:hAnsi="Times New Roman" w:cs="Times New Roman"/>
          <w:sz w:val="24"/>
          <w:szCs w:val="24"/>
          <w:lang w:eastAsia="pl-PL"/>
        </w:rPr>
        <w:t>8) wykonywanie prac kancelaryjnych zgodnie z obowiązującymi w tym zakresie przepisami prawa, a w szczególności:</w:t>
      </w:r>
    </w:p>
    <w:p w14:paraId="648222B8" w14:textId="77777777" w:rsidR="000D7F71" w:rsidRPr="000D7F71" w:rsidRDefault="000D7F71" w:rsidP="000D7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F7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a) przyjmowanie, rozdział, przekazywanie i wysyłanie korespondencji, </w:t>
      </w:r>
    </w:p>
    <w:p w14:paraId="6F7AC93A" w14:textId="77777777" w:rsidR="000D7F71" w:rsidRPr="000D7F71" w:rsidRDefault="000D7F71" w:rsidP="000D7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F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prowadzenie wewnętrznego obiegu akt, </w:t>
      </w:r>
    </w:p>
    <w:p w14:paraId="5486B4D9" w14:textId="77777777" w:rsidR="000D7F71" w:rsidRPr="000D7F71" w:rsidRDefault="000D7F71" w:rsidP="000D7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F71">
        <w:rPr>
          <w:rFonts w:ascii="Times New Roman" w:eastAsia="Times New Roman" w:hAnsi="Times New Roman" w:cs="Times New Roman"/>
          <w:sz w:val="24"/>
          <w:szCs w:val="24"/>
          <w:lang w:eastAsia="pl-PL"/>
        </w:rPr>
        <w:t>c) przechowywanie akt,</w:t>
      </w:r>
    </w:p>
    <w:p w14:paraId="4ED4CF8F" w14:textId="77777777" w:rsidR="000D7F71" w:rsidRPr="000D7F71" w:rsidRDefault="000D7F71" w:rsidP="000D7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F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d) przekazywanie akt do archiwów, </w:t>
      </w:r>
    </w:p>
    <w:p w14:paraId="552B7BE9" w14:textId="77777777" w:rsidR="000D7F71" w:rsidRPr="000D7F71" w:rsidRDefault="000D7F71" w:rsidP="000D7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F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9) realizacja obowiązków i uprawnień służących Urzędowi jako pracodawcy -  zgodnie                          z obowiązującymi w tym zakresie przepisami prawa pracy. </w:t>
      </w:r>
    </w:p>
    <w:p w14:paraId="003D871E" w14:textId="77777777" w:rsidR="000D7F71" w:rsidRPr="000D7F71" w:rsidRDefault="000D7F71" w:rsidP="000D7F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3754BD6" w14:textId="77777777" w:rsidR="000D7F71" w:rsidRPr="000D7F71" w:rsidRDefault="000D7F71" w:rsidP="000D7F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5EB2496" w14:textId="77777777" w:rsidR="000D7F71" w:rsidRPr="000D7F71" w:rsidRDefault="000D7F71" w:rsidP="000D7F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D7F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III</w:t>
      </w:r>
    </w:p>
    <w:p w14:paraId="38E78089" w14:textId="77777777" w:rsidR="000D7F71" w:rsidRPr="000D7F71" w:rsidRDefault="000D7F71" w:rsidP="000D7F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F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Organizacja Urzędu</w:t>
      </w:r>
    </w:p>
    <w:p w14:paraId="243ACCC8" w14:textId="77777777" w:rsidR="000D7F71" w:rsidRPr="000D7F71" w:rsidRDefault="000D7F71" w:rsidP="000D7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F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ECED34B" w14:textId="77777777" w:rsidR="000D7F71" w:rsidRPr="000D7F71" w:rsidRDefault="000D7F71" w:rsidP="000D7F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D7F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8.</w:t>
      </w:r>
    </w:p>
    <w:p w14:paraId="5F8CDEC1" w14:textId="77777777" w:rsidR="000D7F71" w:rsidRPr="000D7F71" w:rsidRDefault="000D7F71" w:rsidP="000D7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F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strukturze organizacyjnej Urzędu wyodrębnia się następujące samodzielne stanowiska pracy, o ustalonych symbolach kancelaryjnych: </w:t>
      </w:r>
    </w:p>
    <w:p w14:paraId="3A4A6B5B" w14:textId="77777777" w:rsidR="000D7F71" w:rsidRPr="000D7F71" w:rsidRDefault="000D7F71" w:rsidP="000D7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054259" w14:textId="77777777" w:rsidR="000D7F71" w:rsidRPr="000D7F71" w:rsidRDefault="000D7F71" w:rsidP="000D7F71">
      <w:pPr>
        <w:spacing w:after="0" w:line="240" w:lineRule="auto"/>
        <w:rPr>
          <w:rFonts w:ascii="Calibri" w:eastAsia="Calibri" w:hAnsi="Calibri" w:cs="Times New Roman"/>
          <w:sz w:val="24"/>
          <w:szCs w:val="24"/>
          <w:lang w:eastAsia="pl-PL"/>
        </w:rPr>
      </w:pPr>
      <w:r w:rsidRPr="000D7F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  Kierownicze stanowiska urzędnicze :</w:t>
      </w:r>
    </w:p>
    <w:p w14:paraId="68CF2453" w14:textId="77777777" w:rsidR="000D7F71" w:rsidRPr="000D7F71" w:rsidRDefault="000D7F71" w:rsidP="000D7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F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Skarbnik Miasta  (SM)  </w:t>
      </w:r>
    </w:p>
    <w:p w14:paraId="6DB175BE" w14:textId="77777777" w:rsidR="000D7F71" w:rsidRPr="000D7F71" w:rsidRDefault="000D7F71" w:rsidP="000D7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F7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2) Sekretarz Miasta ( OR )</w:t>
      </w:r>
    </w:p>
    <w:p w14:paraId="4BFEE1F3" w14:textId="77777777" w:rsidR="000D7F71" w:rsidRPr="000D7F71" w:rsidRDefault="000D7F71" w:rsidP="000D7F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D7F7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3) Zastępca Kierownika Urzędu Stanu Cywilnego (USC)</w:t>
      </w:r>
    </w:p>
    <w:p w14:paraId="0C2EFEB9" w14:textId="77777777" w:rsidR="000D7F71" w:rsidRPr="000D7F71" w:rsidRDefault="000D7F71" w:rsidP="000D7F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01EEB1B6" w14:textId="77777777" w:rsidR="000D7F71" w:rsidRPr="000D7F71" w:rsidRDefault="000D7F71" w:rsidP="000D7F7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0D7F71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2.</w:t>
      </w:r>
      <w:r w:rsidRPr="000D7F7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0D7F71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Stanowiska Urzędnicze – samodzielne stanowiska pracy :</w:t>
      </w:r>
    </w:p>
    <w:p w14:paraId="3D2456EE" w14:textId="77777777" w:rsidR="000D7F71" w:rsidRPr="000D7F71" w:rsidRDefault="000D7F71" w:rsidP="000D7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F71">
        <w:rPr>
          <w:rFonts w:ascii="Times New Roman" w:eastAsia="Times New Roman" w:hAnsi="Times New Roman" w:cs="Times New Roman"/>
          <w:sz w:val="24"/>
          <w:szCs w:val="24"/>
          <w:lang w:eastAsia="pl-PL"/>
        </w:rPr>
        <w:t>1) Stanowisko ds. Obsługi Sekretariatu (SK)</w:t>
      </w:r>
    </w:p>
    <w:p w14:paraId="3627AAB3" w14:textId="77777777" w:rsidR="000D7F71" w:rsidRPr="000D7F71" w:rsidRDefault="000D7F71" w:rsidP="000D7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F71">
        <w:rPr>
          <w:rFonts w:ascii="Times New Roman" w:eastAsia="Times New Roman" w:hAnsi="Times New Roman" w:cs="Times New Roman"/>
          <w:sz w:val="24"/>
          <w:szCs w:val="24"/>
          <w:lang w:eastAsia="pl-PL"/>
        </w:rPr>
        <w:t>2) Stanowisko ds. Obsługi Organów Miasta (ORM)</w:t>
      </w:r>
    </w:p>
    <w:p w14:paraId="2ACC7563" w14:textId="77777777" w:rsidR="000D7F71" w:rsidRPr="000D7F71" w:rsidRDefault="000D7F71" w:rsidP="000D7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F71">
        <w:rPr>
          <w:rFonts w:ascii="Times New Roman" w:eastAsia="Times New Roman" w:hAnsi="Times New Roman" w:cs="Times New Roman"/>
          <w:sz w:val="24"/>
          <w:szCs w:val="24"/>
          <w:lang w:eastAsia="pl-PL"/>
        </w:rPr>
        <w:t>3) Stanowisko ds. Podatków i Opłat (PO)</w:t>
      </w:r>
    </w:p>
    <w:p w14:paraId="00C02113" w14:textId="77777777" w:rsidR="000D7F71" w:rsidRPr="000D7F71" w:rsidRDefault="000D7F71" w:rsidP="000D7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F71">
        <w:rPr>
          <w:rFonts w:ascii="Times New Roman" w:eastAsia="Times New Roman" w:hAnsi="Times New Roman" w:cs="Times New Roman"/>
          <w:sz w:val="24"/>
          <w:szCs w:val="24"/>
          <w:lang w:eastAsia="pl-PL"/>
        </w:rPr>
        <w:t>4)Stanowisko ds. Gospodarki Gruntami, Gospodarki Przestrzennej i Ochrony Środowiska (GG)</w:t>
      </w:r>
    </w:p>
    <w:p w14:paraId="65C17BAA" w14:textId="77777777" w:rsidR="000D7F71" w:rsidRPr="000D7F71" w:rsidRDefault="000D7F71" w:rsidP="000D7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F71">
        <w:rPr>
          <w:rFonts w:ascii="Times New Roman" w:eastAsia="Times New Roman" w:hAnsi="Times New Roman" w:cs="Times New Roman"/>
          <w:sz w:val="24"/>
          <w:szCs w:val="24"/>
          <w:lang w:eastAsia="pl-PL"/>
        </w:rPr>
        <w:t>5) Stanowisko ds. Gospodarki Komunalnej  (GK )</w:t>
      </w:r>
    </w:p>
    <w:p w14:paraId="4AB21794" w14:textId="77777777" w:rsidR="000D7F71" w:rsidRPr="000D7F71" w:rsidRDefault="000D7F71" w:rsidP="000D7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F71">
        <w:rPr>
          <w:rFonts w:ascii="Times New Roman" w:eastAsia="Times New Roman" w:hAnsi="Times New Roman" w:cs="Times New Roman"/>
          <w:sz w:val="24"/>
          <w:szCs w:val="24"/>
          <w:lang w:eastAsia="pl-PL"/>
        </w:rPr>
        <w:t>6)Stanowisko ds. Inwestycji   (IRL)</w:t>
      </w:r>
    </w:p>
    <w:p w14:paraId="2D3F6082" w14:textId="77777777" w:rsidR="000D7F71" w:rsidRPr="000D7F71" w:rsidRDefault="000D7F71" w:rsidP="000D7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F71">
        <w:rPr>
          <w:rFonts w:ascii="Times New Roman" w:eastAsia="Times New Roman" w:hAnsi="Times New Roman" w:cs="Times New Roman"/>
          <w:sz w:val="24"/>
          <w:szCs w:val="24"/>
          <w:lang w:eastAsia="pl-PL"/>
        </w:rPr>
        <w:t>7) Stanowisko ds. Księgowości i Płac  ( SW )</w:t>
      </w:r>
    </w:p>
    <w:p w14:paraId="73662999" w14:textId="77777777" w:rsidR="000D7F71" w:rsidRPr="000D7F71" w:rsidRDefault="000D7F71" w:rsidP="000D7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F71">
        <w:rPr>
          <w:rFonts w:ascii="Times New Roman" w:eastAsia="Times New Roman" w:hAnsi="Times New Roman" w:cs="Times New Roman"/>
          <w:sz w:val="24"/>
          <w:szCs w:val="24"/>
          <w:lang w:eastAsia="pl-PL"/>
        </w:rPr>
        <w:t>8) Stanowisko ds. Księgowości Budżetowej  ( KB )</w:t>
      </w:r>
    </w:p>
    <w:p w14:paraId="3156D2A3" w14:textId="77777777" w:rsidR="000D7F71" w:rsidRPr="000D7F71" w:rsidRDefault="000D7F71" w:rsidP="000D7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F71">
        <w:rPr>
          <w:rFonts w:ascii="Times New Roman" w:eastAsia="Times New Roman" w:hAnsi="Times New Roman" w:cs="Times New Roman"/>
          <w:sz w:val="24"/>
          <w:szCs w:val="24"/>
          <w:lang w:eastAsia="pl-PL"/>
        </w:rPr>
        <w:t>9) Stanowisko ds. Księgowości Jednostek ( KJ )</w:t>
      </w:r>
    </w:p>
    <w:p w14:paraId="6ADB7B06" w14:textId="77777777" w:rsidR="000D7F71" w:rsidRPr="000D7F71" w:rsidRDefault="000D7F71" w:rsidP="000D7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0B7DC9" w14:textId="77777777" w:rsidR="000D7F71" w:rsidRPr="000D7F71" w:rsidRDefault="000D7F71" w:rsidP="000D7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F71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0D7F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Stanowiska pomocnicze i obsługi :</w:t>
      </w:r>
    </w:p>
    <w:p w14:paraId="30E52B03" w14:textId="77777777" w:rsidR="000D7F71" w:rsidRPr="000D7F71" w:rsidRDefault="000D7F71" w:rsidP="000D7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F71">
        <w:rPr>
          <w:rFonts w:ascii="Times New Roman" w:eastAsia="Times New Roman" w:hAnsi="Times New Roman" w:cs="Times New Roman"/>
          <w:sz w:val="24"/>
          <w:szCs w:val="24"/>
          <w:lang w:eastAsia="pl-PL"/>
        </w:rPr>
        <w:t>1) Pracownik gospodarczy,</w:t>
      </w:r>
    </w:p>
    <w:p w14:paraId="62AFE542" w14:textId="77777777" w:rsidR="000D7F71" w:rsidRPr="000D7F71" w:rsidRDefault="000D7F71" w:rsidP="000D7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F71">
        <w:rPr>
          <w:rFonts w:ascii="Times New Roman" w:eastAsia="Times New Roman" w:hAnsi="Times New Roman" w:cs="Times New Roman"/>
          <w:sz w:val="24"/>
          <w:szCs w:val="24"/>
          <w:lang w:eastAsia="pl-PL"/>
        </w:rPr>
        <w:t>2) Sprzątaczka,</w:t>
      </w:r>
    </w:p>
    <w:p w14:paraId="10FB1226" w14:textId="77777777" w:rsidR="000D7F71" w:rsidRPr="000D7F71" w:rsidRDefault="000D7F71" w:rsidP="000D7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F71">
        <w:rPr>
          <w:rFonts w:ascii="Times New Roman" w:eastAsia="Times New Roman" w:hAnsi="Times New Roman" w:cs="Times New Roman"/>
          <w:sz w:val="24"/>
          <w:szCs w:val="24"/>
          <w:lang w:eastAsia="pl-PL"/>
        </w:rPr>
        <w:t>3) Pomoc administracyjna.</w:t>
      </w:r>
    </w:p>
    <w:p w14:paraId="0AF3ECA9" w14:textId="77777777" w:rsidR="000D7F71" w:rsidRPr="000D7F71" w:rsidRDefault="000D7F71" w:rsidP="000D7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CAD35B" w14:textId="77777777" w:rsidR="000D7F71" w:rsidRPr="000D7F71" w:rsidRDefault="000D7F71" w:rsidP="000D7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F71">
        <w:rPr>
          <w:rFonts w:ascii="Times New Roman" w:eastAsia="Times New Roman" w:hAnsi="Times New Roman" w:cs="Times New Roman"/>
          <w:sz w:val="24"/>
          <w:szCs w:val="24"/>
          <w:lang w:eastAsia="pl-PL"/>
        </w:rPr>
        <w:t>4. Kierownikiem Urzędu Stanu Cywilnego jest Burmistrz. Urząd Stanu Cywilnego obejmuje swoim zasięgiem działania miasto Stoczek Łukowski i Gminę Stoczek Łukowski.</w:t>
      </w:r>
    </w:p>
    <w:p w14:paraId="621B1A3B" w14:textId="77777777" w:rsidR="000D7F71" w:rsidRPr="000D7F71" w:rsidRDefault="000D7F71" w:rsidP="000D7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F71">
        <w:rPr>
          <w:rFonts w:ascii="Times New Roman" w:eastAsia="Times New Roman" w:hAnsi="Times New Roman" w:cs="Times New Roman"/>
          <w:sz w:val="24"/>
          <w:szCs w:val="24"/>
          <w:lang w:eastAsia="pl-PL"/>
        </w:rPr>
        <w:t>5. Burmistrz Miasta ustala na piśmie zakresy czynności, uprawnienia i obowiązki dla poszczególnych stanowisk kierowniczych i samodzielnych stanowisk pracy.</w:t>
      </w:r>
    </w:p>
    <w:p w14:paraId="44CA30E9" w14:textId="77777777" w:rsidR="000D7F71" w:rsidRPr="000D7F71" w:rsidRDefault="000D7F71" w:rsidP="000D7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F71">
        <w:rPr>
          <w:rFonts w:ascii="Times New Roman" w:eastAsia="Times New Roman" w:hAnsi="Times New Roman" w:cs="Times New Roman"/>
          <w:sz w:val="24"/>
          <w:szCs w:val="24"/>
          <w:lang w:eastAsia="pl-PL"/>
        </w:rPr>
        <w:t>6. Zakresy czynności pracowników uwzględniają zastępstwa na okres nieobecności pracowników w pracy.</w:t>
      </w:r>
    </w:p>
    <w:p w14:paraId="1BC32E91" w14:textId="77777777" w:rsidR="000D7F71" w:rsidRPr="000D7F71" w:rsidRDefault="000D7F71" w:rsidP="000D7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DE34F0" w14:textId="77777777" w:rsidR="000D7F71" w:rsidRPr="000D7F71" w:rsidRDefault="000D7F71" w:rsidP="000D7F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F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IV</w:t>
      </w:r>
    </w:p>
    <w:p w14:paraId="4CA1A0DF" w14:textId="77777777" w:rsidR="000D7F71" w:rsidRPr="000D7F71" w:rsidRDefault="000D7F71" w:rsidP="000D7F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F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Zasady funkcjonowania Urzędu</w:t>
      </w:r>
    </w:p>
    <w:p w14:paraId="6FA56200" w14:textId="77777777" w:rsidR="000D7F71" w:rsidRPr="000D7F71" w:rsidRDefault="000D7F71" w:rsidP="000D7F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AD95C8" w14:textId="77777777" w:rsidR="000D7F71" w:rsidRPr="000D7F71" w:rsidRDefault="000D7F71" w:rsidP="000D7F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D7F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9.</w:t>
      </w:r>
    </w:p>
    <w:p w14:paraId="3C57F631" w14:textId="77777777" w:rsidR="000D7F71" w:rsidRPr="000D7F71" w:rsidRDefault="000D7F71" w:rsidP="000D7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F71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 działa według następujących zasad:</w:t>
      </w:r>
    </w:p>
    <w:p w14:paraId="158C9C28" w14:textId="77777777" w:rsidR="000D7F71" w:rsidRPr="000D7F71" w:rsidRDefault="000D7F71" w:rsidP="000D7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F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praworządności, </w:t>
      </w:r>
    </w:p>
    <w:p w14:paraId="4E4F62A7" w14:textId="77777777" w:rsidR="000D7F71" w:rsidRPr="000D7F71" w:rsidRDefault="000D7F71" w:rsidP="000D7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F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służebności wobec społeczności lokalnej, </w:t>
      </w:r>
    </w:p>
    <w:p w14:paraId="56887C61" w14:textId="77777777" w:rsidR="000D7F71" w:rsidRPr="000D7F71" w:rsidRDefault="000D7F71" w:rsidP="000D7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F7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3) racjonalnego gospodarowania mieniem publicznym, </w:t>
      </w:r>
    </w:p>
    <w:p w14:paraId="4D187BAA" w14:textId="77777777" w:rsidR="000D7F71" w:rsidRPr="000D7F71" w:rsidRDefault="000D7F71" w:rsidP="000D7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F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jednoosobowego kierownictwa, </w:t>
      </w:r>
    </w:p>
    <w:p w14:paraId="3F4D0E36" w14:textId="77777777" w:rsidR="000D7F71" w:rsidRPr="000D7F71" w:rsidRDefault="000D7F71" w:rsidP="000D7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F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5) planowania pracy, </w:t>
      </w:r>
    </w:p>
    <w:p w14:paraId="0A270536" w14:textId="77777777" w:rsidR="000D7F71" w:rsidRPr="000D7F71" w:rsidRDefault="000D7F71" w:rsidP="000D7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F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6) kontroli wewnętrznej, </w:t>
      </w:r>
    </w:p>
    <w:p w14:paraId="15FFA90F" w14:textId="77777777" w:rsidR="000D7F71" w:rsidRPr="000D7F71" w:rsidRDefault="000D7F71" w:rsidP="000D7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F71">
        <w:rPr>
          <w:rFonts w:ascii="Times New Roman" w:eastAsia="Times New Roman" w:hAnsi="Times New Roman" w:cs="Times New Roman"/>
          <w:sz w:val="24"/>
          <w:szCs w:val="24"/>
          <w:lang w:eastAsia="pl-PL"/>
        </w:rPr>
        <w:t>7) podziału zadań pomiędzy kierownictwo Urzędu i poszczególne samodzielne stanowiska</w:t>
      </w:r>
    </w:p>
    <w:p w14:paraId="0C056005" w14:textId="77777777" w:rsidR="000D7F71" w:rsidRPr="000D7F71" w:rsidRDefault="000D7F71" w:rsidP="000D7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F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pracy oraz wzajemnego współdziałania.</w:t>
      </w:r>
    </w:p>
    <w:p w14:paraId="454162CD" w14:textId="77777777" w:rsidR="000D7F71" w:rsidRPr="000D7F71" w:rsidRDefault="000D7F71" w:rsidP="000D7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783B25" w14:textId="77777777" w:rsidR="000D7F71" w:rsidRPr="000D7F71" w:rsidRDefault="000D7F71" w:rsidP="000D7F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D7F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10.</w:t>
      </w:r>
    </w:p>
    <w:p w14:paraId="3781F121" w14:textId="77777777" w:rsidR="000D7F71" w:rsidRPr="000D7F71" w:rsidRDefault="000D7F71" w:rsidP="000D7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F71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Pracownicy Urzędu w wykonywaniu swoich obowiązków i zadań Urzędu działają na podstawie i w granicach prawa i obowiązani są do ścisłego jego przestrzegania.</w:t>
      </w:r>
    </w:p>
    <w:p w14:paraId="0F0C4E0A" w14:textId="77777777" w:rsidR="000D7F71" w:rsidRPr="000D7F71" w:rsidRDefault="000D7F71" w:rsidP="000D7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1AA14F" w14:textId="77777777" w:rsidR="000D7F71" w:rsidRPr="000D7F71" w:rsidRDefault="000D7F71" w:rsidP="000D7F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D7F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11 .</w:t>
      </w:r>
    </w:p>
    <w:p w14:paraId="26AB3F13" w14:textId="77777777" w:rsidR="000D7F71" w:rsidRPr="000D7F71" w:rsidRDefault="000D7F71" w:rsidP="000D7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F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Gospodarowanie środkami rzeczowymi odbywa się w sposób racjonalny, celowy                         i oszczędny, z uwzględnieniem zasady szczególnej staranności w zarządzaniu mieniem komunalnym. </w:t>
      </w:r>
    </w:p>
    <w:p w14:paraId="129F7A8C" w14:textId="77777777" w:rsidR="000D7F71" w:rsidRPr="000D7F71" w:rsidRDefault="000D7F71" w:rsidP="000D7F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0D7F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Zakupy i inwestycje dokonywane są po wyborze najkorzystniejszej oferty, zgodnie                       z przepisami dotyczącymi zamówień publicznych. </w:t>
      </w:r>
    </w:p>
    <w:p w14:paraId="0B2CFAA5" w14:textId="77777777" w:rsidR="000D7F71" w:rsidRPr="000D7F71" w:rsidRDefault="000D7F71" w:rsidP="000D7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983EBE" w14:textId="77777777" w:rsidR="000D7F71" w:rsidRPr="000D7F71" w:rsidRDefault="000D7F71" w:rsidP="000D7F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D7F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</w:t>
      </w:r>
      <w:r w:rsidRPr="000D7F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12. </w:t>
      </w:r>
    </w:p>
    <w:p w14:paraId="06ABDEB6" w14:textId="77777777" w:rsidR="000D7F71" w:rsidRPr="000D7F71" w:rsidRDefault="000D7F71" w:rsidP="000D7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F71">
        <w:rPr>
          <w:rFonts w:ascii="Times New Roman" w:eastAsia="Times New Roman" w:hAnsi="Times New Roman" w:cs="Times New Roman"/>
          <w:sz w:val="24"/>
          <w:szCs w:val="24"/>
          <w:lang w:eastAsia="pl-PL"/>
        </w:rPr>
        <w:t>W Urzędzie działa kontrola wewnętrzna, której celem jest zapewnienie prawidłowości wykonywania zadań Urzędu i wykonywania obowiązków przez poszczególnych pracowników Urzędu.</w:t>
      </w:r>
    </w:p>
    <w:p w14:paraId="0A8B9DE0" w14:textId="77777777" w:rsidR="000D7F71" w:rsidRPr="000D7F71" w:rsidRDefault="000D7F71" w:rsidP="000D7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343EDE" w14:textId="77777777" w:rsidR="000D7F71" w:rsidRPr="000D7F71" w:rsidRDefault="000D7F71" w:rsidP="000D7F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D7F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13.</w:t>
      </w:r>
    </w:p>
    <w:p w14:paraId="545C8FBB" w14:textId="77777777" w:rsidR="000D7F71" w:rsidRPr="000D7F71" w:rsidRDefault="000D7F71" w:rsidP="000D7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F71">
        <w:rPr>
          <w:rFonts w:ascii="Times New Roman" w:eastAsia="Times New Roman" w:hAnsi="Times New Roman" w:cs="Times New Roman"/>
          <w:sz w:val="24"/>
          <w:szCs w:val="24"/>
          <w:lang w:eastAsia="pl-PL"/>
        </w:rPr>
        <w:t>1. Samodzielne stanowiska pracy realizują zadania wynikające z przepisów prawa                             i Regulaminu w zakresie ich właściwości rzeczowej.</w:t>
      </w:r>
    </w:p>
    <w:p w14:paraId="7E02E4E7" w14:textId="77777777" w:rsidR="000D7F71" w:rsidRPr="000D7F71" w:rsidRDefault="000D7F71" w:rsidP="000D7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F71">
        <w:rPr>
          <w:rFonts w:ascii="Times New Roman" w:eastAsia="Times New Roman" w:hAnsi="Times New Roman" w:cs="Times New Roman"/>
          <w:sz w:val="24"/>
          <w:szCs w:val="24"/>
          <w:lang w:eastAsia="pl-PL"/>
        </w:rPr>
        <w:t>2. Stanowiska pracy są zobowiązane do wzajemnego współdziałania  w szczególności                       w zakresie wymiany informacji i wzajemnych konsultacji.</w:t>
      </w:r>
    </w:p>
    <w:p w14:paraId="5014684E" w14:textId="77777777" w:rsidR="000D7F71" w:rsidRPr="000D7F71" w:rsidRDefault="000D7F71" w:rsidP="000D7F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9F251E0" w14:textId="77777777" w:rsidR="000D7F71" w:rsidRPr="000D7F71" w:rsidRDefault="000D7F71" w:rsidP="000D7F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F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V</w:t>
      </w:r>
    </w:p>
    <w:p w14:paraId="203BDA8A" w14:textId="77777777" w:rsidR="000D7F71" w:rsidRPr="000D7F71" w:rsidRDefault="000D7F71" w:rsidP="000D7F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D7F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Zasady kierowania pracą urzędu</w:t>
      </w:r>
    </w:p>
    <w:p w14:paraId="333BA3A5" w14:textId="77777777" w:rsidR="000D7F71" w:rsidRPr="000D7F71" w:rsidRDefault="000D7F71" w:rsidP="000D7F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201BDAC" w14:textId="77777777" w:rsidR="000D7F71" w:rsidRPr="000D7F71" w:rsidRDefault="000D7F71" w:rsidP="000D7F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D7F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14.</w:t>
      </w:r>
    </w:p>
    <w:p w14:paraId="67D622F5" w14:textId="77777777" w:rsidR="000D7F71" w:rsidRPr="000D7F71" w:rsidRDefault="000D7F71" w:rsidP="000D7F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D7F7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Organizacja pracy Urzędu opiera się na zasadzie jednoosobowego kierownictwa, służbowego podporządkowania, podziału czynności służbowych i indywidualnej odpowiedzialności za realizację powierzonych zadań.</w:t>
      </w:r>
    </w:p>
    <w:p w14:paraId="1D08090B" w14:textId="77777777" w:rsidR="000D7F71" w:rsidRPr="000D7F71" w:rsidRDefault="000D7F71" w:rsidP="000D7F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84F9E05" w14:textId="77777777" w:rsidR="000D7F71" w:rsidRPr="000D7F71" w:rsidRDefault="000D7F71" w:rsidP="000D7F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D7F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15.</w:t>
      </w:r>
    </w:p>
    <w:p w14:paraId="016E1A69" w14:textId="77777777" w:rsidR="000D7F71" w:rsidRPr="000D7F71" w:rsidRDefault="000D7F71" w:rsidP="000D7F7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D7F7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1. Kierownikiem Urzędu jest Burmistrz.</w:t>
      </w:r>
    </w:p>
    <w:p w14:paraId="77F7D388" w14:textId="77777777" w:rsidR="000D7F71" w:rsidRPr="000D7F71" w:rsidRDefault="000D7F71" w:rsidP="000D7F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D7F7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2. Burmistrz reprezentuje Miasto na zewnątrz.</w:t>
      </w:r>
    </w:p>
    <w:p w14:paraId="797AFABF" w14:textId="77777777" w:rsidR="000D7F71" w:rsidRPr="000D7F71" w:rsidRDefault="000D7F71" w:rsidP="000D7F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D7F7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3. Do zadań Burmistrza należy w szczególności :</w:t>
      </w:r>
    </w:p>
    <w:p w14:paraId="7DF25DCE" w14:textId="77777777" w:rsidR="000D7F71" w:rsidRPr="000D7F71" w:rsidRDefault="000D7F71" w:rsidP="000D7F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D7F7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1) wykonywanie w imieniu pracodawcy czynności w sprawach z zakresu prawa pracy, w szczególności uprawnień zwierzchnika służbowego w stosunku do pracowników Urzędu oraz kierowników miejskich jednostek organizacyjnych, w tym dotyczących nawiązania i rozwiązania stosunku pracy,</w:t>
      </w:r>
    </w:p>
    <w:p w14:paraId="5605A1BE" w14:textId="77777777" w:rsidR="000D7F71" w:rsidRPr="000D7F71" w:rsidRDefault="000D7F71" w:rsidP="000D7F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D7F7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2) składanie oświadczeń woli w imieniu Miasta w zakresie zarządu mieniem,</w:t>
      </w:r>
    </w:p>
    <w:p w14:paraId="311AE43F" w14:textId="77777777" w:rsidR="000D7F71" w:rsidRPr="000D7F71" w:rsidRDefault="000D7F71" w:rsidP="000D7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F7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3)wydawanie decyzji w indywidualnych sprawach</w:t>
      </w:r>
      <w:r w:rsidRPr="000D7F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zakresu administracji publicznej,</w:t>
      </w:r>
    </w:p>
    <w:p w14:paraId="6FB2FFC7" w14:textId="77777777" w:rsidR="000D7F71" w:rsidRPr="000D7F71" w:rsidRDefault="000D7F71" w:rsidP="000D7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F71">
        <w:rPr>
          <w:rFonts w:ascii="Times New Roman" w:eastAsia="Times New Roman" w:hAnsi="Times New Roman" w:cs="Times New Roman"/>
          <w:sz w:val="24"/>
          <w:szCs w:val="24"/>
          <w:lang w:eastAsia="pl-PL"/>
        </w:rPr>
        <w:t>4) wydawanie zarządzeń w ramach posiadanych kompetencji jako organ wykonawczy Miasta,</w:t>
      </w:r>
    </w:p>
    <w:p w14:paraId="410B6CA7" w14:textId="77777777" w:rsidR="000D7F71" w:rsidRPr="000D7F71" w:rsidRDefault="000D7F71" w:rsidP="000D7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F71">
        <w:rPr>
          <w:rFonts w:ascii="Times New Roman" w:eastAsia="Times New Roman" w:hAnsi="Times New Roman" w:cs="Times New Roman"/>
          <w:sz w:val="24"/>
          <w:szCs w:val="24"/>
          <w:lang w:eastAsia="pl-PL"/>
        </w:rPr>
        <w:t>5) wykonywanie budżetu miasta,</w:t>
      </w:r>
    </w:p>
    <w:p w14:paraId="6E542A24" w14:textId="77777777" w:rsidR="000D7F71" w:rsidRPr="000D7F71" w:rsidRDefault="000D7F71" w:rsidP="000D7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F71">
        <w:rPr>
          <w:rFonts w:ascii="Times New Roman" w:eastAsia="Times New Roman" w:hAnsi="Times New Roman" w:cs="Times New Roman"/>
          <w:sz w:val="24"/>
          <w:szCs w:val="24"/>
          <w:lang w:eastAsia="pl-PL"/>
        </w:rPr>
        <w:t>6) wykonywanie funkcji Szefa Obrony Cywilnej Miasta,</w:t>
      </w:r>
    </w:p>
    <w:p w14:paraId="2DE1A15D" w14:textId="77777777" w:rsidR="000D7F71" w:rsidRPr="000D7F71" w:rsidRDefault="000D7F71" w:rsidP="000D7F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0D7F7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7) przygotowywanie projektów uchwał oraz określanie sposobu ich wykonania, </w:t>
      </w:r>
    </w:p>
    <w:p w14:paraId="43F8310B" w14:textId="77777777" w:rsidR="000D7F71" w:rsidRPr="000D7F71" w:rsidRDefault="000D7F71" w:rsidP="000D7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F71">
        <w:rPr>
          <w:rFonts w:ascii="Times New Roman" w:eastAsia="Times New Roman" w:hAnsi="Times New Roman" w:cs="Times New Roman"/>
          <w:sz w:val="24"/>
          <w:szCs w:val="24"/>
          <w:lang w:eastAsia="pl-PL"/>
        </w:rPr>
        <w:t>8) przedkładanie uchwał Rady organom nadzoru,</w:t>
      </w:r>
    </w:p>
    <w:p w14:paraId="237E5F0B" w14:textId="77777777" w:rsidR="000D7F71" w:rsidRPr="000D7F71" w:rsidRDefault="000D7F71" w:rsidP="000D7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F71">
        <w:rPr>
          <w:rFonts w:ascii="Times New Roman" w:eastAsia="Times New Roman" w:hAnsi="Times New Roman" w:cs="Times New Roman"/>
          <w:sz w:val="24"/>
          <w:szCs w:val="24"/>
          <w:lang w:eastAsia="pl-PL"/>
        </w:rPr>
        <w:t>9) podejmowanie czynności w sprawach związanych z bezpośrednim zagrożeniem interesu publicznego, w tym zarządzanie ewakuacji z obszarów bezpośrednio zagrożonych,</w:t>
      </w:r>
    </w:p>
    <w:p w14:paraId="4210FFFD" w14:textId="77777777" w:rsidR="000D7F71" w:rsidRPr="000D7F71" w:rsidRDefault="000D7F71" w:rsidP="000D7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F71">
        <w:rPr>
          <w:rFonts w:ascii="Times New Roman" w:eastAsia="Times New Roman" w:hAnsi="Times New Roman" w:cs="Times New Roman"/>
          <w:sz w:val="24"/>
          <w:szCs w:val="24"/>
          <w:lang w:eastAsia="pl-PL"/>
        </w:rPr>
        <w:t>10) kierowanie wspólnymi działaniami jednostek w sytuacjach szczególnych,</w:t>
      </w:r>
    </w:p>
    <w:p w14:paraId="21396255" w14:textId="77777777" w:rsidR="000D7F71" w:rsidRPr="000D7F71" w:rsidRDefault="000D7F71" w:rsidP="000D7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F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11) załatwianie zapytań oraz wniosków i interpelacji posłów, senatorów  oraz radnych, </w:t>
      </w:r>
    </w:p>
    <w:p w14:paraId="317E0D0E" w14:textId="77777777" w:rsidR="000D7F71" w:rsidRPr="000D7F71" w:rsidRDefault="000D7F71" w:rsidP="000D7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F71">
        <w:rPr>
          <w:rFonts w:ascii="Times New Roman" w:eastAsia="Times New Roman" w:hAnsi="Times New Roman" w:cs="Times New Roman"/>
          <w:sz w:val="24"/>
          <w:szCs w:val="24"/>
          <w:lang w:eastAsia="pl-PL"/>
        </w:rPr>
        <w:t>12) gospodarowanie funduszem płac i innymi funduszami Urzędu,</w:t>
      </w:r>
    </w:p>
    <w:p w14:paraId="4BC79213" w14:textId="77777777" w:rsidR="000D7F71" w:rsidRPr="000D7F71" w:rsidRDefault="000D7F71" w:rsidP="000D7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F71">
        <w:rPr>
          <w:rFonts w:ascii="Times New Roman" w:eastAsia="Times New Roman" w:hAnsi="Times New Roman" w:cs="Times New Roman"/>
          <w:sz w:val="24"/>
          <w:szCs w:val="24"/>
          <w:lang w:eastAsia="pl-PL"/>
        </w:rPr>
        <w:t>13) decydowanie o formach i metodach pracy Urzędu,</w:t>
      </w:r>
    </w:p>
    <w:p w14:paraId="423BC163" w14:textId="77777777" w:rsidR="000D7F71" w:rsidRPr="000D7F71" w:rsidRDefault="000D7F71" w:rsidP="000D7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F71">
        <w:rPr>
          <w:rFonts w:ascii="Times New Roman" w:eastAsia="Times New Roman" w:hAnsi="Times New Roman" w:cs="Times New Roman"/>
          <w:sz w:val="24"/>
          <w:szCs w:val="24"/>
          <w:lang w:eastAsia="pl-PL"/>
        </w:rPr>
        <w:t>14) wydawanie zarządzeń wewnętrznych regulujących pracę Urzędu,</w:t>
      </w:r>
    </w:p>
    <w:p w14:paraId="0976CEAE" w14:textId="77777777" w:rsidR="000D7F71" w:rsidRPr="000D7F71" w:rsidRDefault="000D7F71" w:rsidP="000D7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F71">
        <w:rPr>
          <w:rFonts w:ascii="Times New Roman" w:eastAsia="Times New Roman" w:hAnsi="Times New Roman" w:cs="Times New Roman"/>
          <w:sz w:val="24"/>
          <w:szCs w:val="24"/>
          <w:lang w:eastAsia="pl-PL"/>
        </w:rPr>
        <w:t>15) udzielanie wywiadów i informacji dotyczących Miasta,</w:t>
      </w:r>
    </w:p>
    <w:p w14:paraId="2DE3A947" w14:textId="77777777" w:rsidR="000D7F71" w:rsidRPr="000D7F71" w:rsidRDefault="000D7F71" w:rsidP="000D7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F71">
        <w:rPr>
          <w:rFonts w:ascii="Times New Roman" w:eastAsia="Times New Roman" w:hAnsi="Times New Roman" w:cs="Times New Roman"/>
          <w:sz w:val="24"/>
          <w:szCs w:val="24"/>
          <w:lang w:eastAsia="pl-PL"/>
        </w:rPr>
        <w:t>16) wykonywanie innych zadań zastrzeżonych w ustawach szczególnych oraz uchwałach Rady do kompetencji Burmistrza.</w:t>
      </w:r>
    </w:p>
    <w:p w14:paraId="11E1C7E3" w14:textId="77777777" w:rsidR="000D7F71" w:rsidRPr="000D7F71" w:rsidRDefault="000D7F71" w:rsidP="000D7F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D7F7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4. Burmistrz kieruje pracą Urzędu przy pomocy Skarbnika i Sekretarza.</w:t>
      </w:r>
    </w:p>
    <w:p w14:paraId="1DBE00B2" w14:textId="77777777" w:rsidR="000D7F71" w:rsidRPr="000D7F71" w:rsidRDefault="000D7F71" w:rsidP="000D7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F7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5.W przypadku nieobecności lub niemożności pełnienia obowiązków służbowych przez Burmistrza czynności związane z kierowaniem pracą Urzędu wykonuje Skarbnik lub Sekretarz w ramach i w zakresie posiadanych upoważnień.</w:t>
      </w:r>
    </w:p>
    <w:p w14:paraId="1D2D6D1B" w14:textId="77777777" w:rsidR="000D7F71" w:rsidRPr="000D7F71" w:rsidRDefault="000D7F71" w:rsidP="000D7F71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D7F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6. </w:t>
      </w:r>
      <w:r w:rsidRPr="000D7F71">
        <w:rPr>
          <w:rFonts w:ascii="Times New Roman" w:eastAsia="Calibri" w:hAnsi="Times New Roman" w:cs="Times New Roman"/>
          <w:sz w:val="24"/>
          <w:szCs w:val="24"/>
        </w:rPr>
        <w:t xml:space="preserve">Burmistrz może, w celu realizacji zadań o istotnym znaczeniu dla Miasta, w drodze </w:t>
      </w:r>
    </w:p>
    <w:p w14:paraId="72BF6060" w14:textId="77777777" w:rsidR="000D7F71" w:rsidRPr="000D7F71" w:rsidRDefault="000D7F71" w:rsidP="000D7F71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D7F71">
        <w:rPr>
          <w:rFonts w:ascii="Times New Roman" w:eastAsia="Calibri" w:hAnsi="Times New Roman" w:cs="Times New Roman"/>
          <w:sz w:val="24"/>
          <w:szCs w:val="24"/>
        </w:rPr>
        <w:t>odrębnego zarządzenia:</w:t>
      </w:r>
    </w:p>
    <w:p w14:paraId="32E12C3A" w14:textId="77777777" w:rsidR="000D7F71" w:rsidRPr="000D7F71" w:rsidRDefault="000D7F71" w:rsidP="000D7F71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D7F71">
        <w:rPr>
          <w:rFonts w:ascii="Times New Roman" w:eastAsia="Calibri" w:hAnsi="Times New Roman" w:cs="Times New Roman"/>
          <w:sz w:val="24"/>
          <w:szCs w:val="24"/>
        </w:rPr>
        <w:t>1) powołać zespół zadaniowy,</w:t>
      </w:r>
    </w:p>
    <w:p w14:paraId="036A6F89" w14:textId="77777777" w:rsidR="000D7F71" w:rsidRPr="000D7F71" w:rsidRDefault="000D7F71" w:rsidP="000D7F71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F71">
        <w:rPr>
          <w:rFonts w:ascii="Times New Roman" w:eastAsia="Calibri" w:hAnsi="Times New Roman" w:cs="Times New Roman"/>
          <w:sz w:val="24"/>
          <w:szCs w:val="24"/>
        </w:rPr>
        <w:t>2) powołać zespół opiniodawczo-doradczy.</w:t>
      </w:r>
    </w:p>
    <w:p w14:paraId="254592AB" w14:textId="77777777" w:rsidR="000D7F71" w:rsidRPr="000D7F71" w:rsidRDefault="000D7F71" w:rsidP="000D7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1870ED" w14:textId="77777777" w:rsidR="000D7F71" w:rsidRPr="000D7F71" w:rsidRDefault="000D7F71" w:rsidP="000D7F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D7F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16.</w:t>
      </w:r>
    </w:p>
    <w:p w14:paraId="39B126E3" w14:textId="77777777" w:rsidR="000D7F71" w:rsidRPr="000D7F71" w:rsidRDefault="000D7F71" w:rsidP="000D7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F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Pr="000D7F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Skarbnik </w:t>
      </w:r>
      <w:r w:rsidRPr="000D7F71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realizuje politykę finansową miasta i jest głównym księgowym budżetu miasta.</w:t>
      </w:r>
    </w:p>
    <w:p w14:paraId="5C2DB6CB" w14:textId="77777777" w:rsidR="000D7F71" w:rsidRPr="000D7F71" w:rsidRDefault="000D7F71" w:rsidP="000D7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F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Do zadań  Skarbnika należy w szczególności : </w:t>
      </w:r>
    </w:p>
    <w:p w14:paraId="60CA6BE7" w14:textId="77777777" w:rsidR="000D7F71" w:rsidRPr="000D7F71" w:rsidRDefault="000D7F71" w:rsidP="000D7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F71">
        <w:rPr>
          <w:rFonts w:ascii="Times New Roman" w:eastAsia="Times New Roman" w:hAnsi="Times New Roman" w:cs="Times New Roman"/>
          <w:sz w:val="24"/>
          <w:szCs w:val="24"/>
          <w:lang w:eastAsia="pl-PL"/>
        </w:rPr>
        <w:t>1) wykonywanie określonych przepisami prawa obowiązków w zakresie rachunkowości,</w:t>
      </w:r>
    </w:p>
    <w:p w14:paraId="509A54CF" w14:textId="77777777" w:rsidR="000D7F71" w:rsidRPr="000D7F71" w:rsidRDefault="000D7F71" w:rsidP="000D7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F71">
        <w:rPr>
          <w:rFonts w:ascii="Times New Roman" w:eastAsia="Times New Roman" w:hAnsi="Times New Roman" w:cs="Times New Roman"/>
          <w:sz w:val="24"/>
          <w:szCs w:val="24"/>
          <w:lang w:eastAsia="pl-PL"/>
        </w:rPr>
        <w:t>2) nadzór merytoryczny nad pracą stanowisk pracy w księgowości oraz nadzór nad prowadzeniem księgowości i ewidencji mienia miasta,</w:t>
      </w:r>
    </w:p>
    <w:p w14:paraId="4BB46583" w14:textId="77777777" w:rsidR="000D7F71" w:rsidRPr="000D7F71" w:rsidRDefault="000D7F71" w:rsidP="000D7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F71">
        <w:rPr>
          <w:rFonts w:ascii="Times New Roman" w:eastAsia="Times New Roman" w:hAnsi="Times New Roman" w:cs="Times New Roman"/>
          <w:sz w:val="24"/>
          <w:szCs w:val="24"/>
          <w:lang w:eastAsia="pl-PL"/>
        </w:rPr>
        <w:t>3) nadzorowanie i kontrola realizacji budżetu gminy,</w:t>
      </w:r>
    </w:p>
    <w:p w14:paraId="62A72409" w14:textId="77777777" w:rsidR="000D7F71" w:rsidRPr="000D7F71" w:rsidRDefault="000D7F71" w:rsidP="000D7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F71">
        <w:rPr>
          <w:rFonts w:ascii="Times New Roman" w:eastAsia="Times New Roman" w:hAnsi="Times New Roman" w:cs="Times New Roman"/>
          <w:sz w:val="24"/>
          <w:szCs w:val="24"/>
          <w:lang w:eastAsia="pl-PL"/>
        </w:rPr>
        <w:t>4) kontrasygnowanie oświadczeń woli mogących powodować powstanie zobowiązań pieniężnych i udzielanie upoważnień innym osobom do dokonywania kontrasygnaty,</w:t>
      </w:r>
    </w:p>
    <w:p w14:paraId="411E581E" w14:textId="77777777" w:rsidR="000D7F71" w:rsidRPr="000D7F71" w:rsidRDefault="000D7F71" w:rsidP="000D7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F71">
        <w:rPr>
          <w:rFonts w:ascii="Times New Roman" w:eastAsia="Times New Roman" w:hAnsi="Times New Roman" w:cs="Times New Roman"/>
          <w:sz w:val="24"/>
          <w:szCs w:val="24"/>
          <w:lang w:eastAsia="pl-PL"/>
        </w:rPr>
        <w:t>5) opracowywanie projektu budżetu miasta,</w:t>
      </w:r>
    </w:p>
    <w:p w14:paraId="4427517D" w14:textId="77777777" w:rsidR="000D7F71" w:rsidRPr="000D7F71" w:rsidRDefault="000D7F71" w:rsidP="000D7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F71">
        <w:rPr>
          <w:rFonts w:ascii="Times New Roman" w:eastAsia="Times New Roman" w:hAnsi="Times New Roman" w:cs="Times New Roman"/>
          <w:sz w:val="24"/>
          <w:szCs w:val="24"/>
          <w:lang w:eastAsia="pl-PL"/>
        </w:rPr>
        <w:t>6) nadzór i kontrola wykonania budżetu Miasta,</w:t>
      </w:r>
    </w:p>
    <w:p w14:paraId="336DF30A" w14:textId="77777777" w:rsidR="000D7F71" w:rsidRPr="000D7F71" w:rsidRDefault="000D7F71" w:rsidP="000D7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F71">
        <w:rPr>
          <w:rFonts w:ascii="Times New Roman" w:eastAsia="Times New Roman" w:hAnsi="Times New Roman" w:cs="Times New Roman"/>
          <w:sz w:val="24"/>
          <w:szCs w:val="24"/>
          <w:lang w:eastAsia="pl-PL"/>
        </w:rPr>
        <w:t>7) monitorowanie długu publicznego budżetu miasta i równowagi budżetu,</w:t>
      </w:r>
    </w:p>
    <w:p w14:paraId="1C119D2D" w14:textId="77777777" w:rsidR="000D7F71" w:rsidRPr="000D7F71" w:rsidRDefault="000D7F71" w:rsidP="000D7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F71">
        <w:rPr>
          <w:rFonts w:ascii="Times New Roman" w:eastAsia="Times New Roman" w:hAnsi="Times New Roman" w:cs="Times New Roman"/>
          <w:sz w:val="24"/>
          <w:szCs w:val="24"/>
          <w:lang w:eastAsia="pl-PL"/>
        </w:rPr>
        <w:t>8) czuwanie nad przestrzeganiem dyscypliny finansów publicznych,</w:t>
      </w:r>
    </w:p>
    <w:p w14:paraId="6AC79951" w14:textId="77777777" w:rsidR="000D7F71" w:rsidRPr="000D7F71" w:rsidRDefault="000D7F71" w:rsidP="000D7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F71">
        <w:rPr>
          <w:rFonts w:ascii="Times New Roman" w:eastAsia="Times New Roman" w:hAnsi="Times New Roman" w:cs="Times New Roman"/>
          <w:sz w:val="24"/>
          <w:szCs w:val="24"/>
          <w:lang w:eastAsia="pl-PL"/>
        </w:rPr>
        <w:t>9) sporządzanie informacji o przebiegu wykonania budżetu za I półrocze,</w:t>
      </w:r>
    </w:p>
    <w:p w14:paraId="0651ADB1" w14:textId="77777777" w:rsidR="000D7F71" w:rsidRPr="000D7F71" w:rsidRDefault="000D7F71" w:rsidP="000D7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F71">
        <w:rPr>
          <w:rFonts w:ascii="Times New Roman" w:eastAsia="Times New Roman" w:hAnsi="Times New Roman" w:cs="Times New Roman"/>
          <w:sz w:val="24"/>
          <w:szCs w:val="24"/>
          <w:lang w:eastAsia="pl-PL"/>
        </w:rPr>
        <w:t>10) sporządzanie opisowego sprawozdania rocznego z wykonania budżetu,</w:t>
      </w:r>
    </w:p>
    <w:p w14:paraId="06811D1F" w14:textId="77777777" w:rsidR="000D7F71" w:rsidRPr="000D7F71" w:rsidRDefault="000D7F71" w:rsidP="000D7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F71">
        <w:rPr>
          <w:rFonts w:ascii="Times New Roman" w:eastAsia="Times New Roman" w:hAnsi="Times New Roman" w:cs="Times New Roman"/>
          <w:sz w:val="24"/>
          <w:szCs w:val="24"/>
          <w:lang w:eastAsia="pl-PL"/>
        </w:rPr>
        <w:t>11) nadzór oraz współdziałanie w sporządzaniu sprawozdawczości budżetowej,</w:t>
      </w:r>
    </w:p>
    <w:p w14:paraId="2246DC1F" w14:textId="77777777" w:rsidR="000D7F71" w:rsidRPr="000D7F71" w:rsidRDefault="000D7F71" w:rsidP="000D7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F71">
        <w:rPr>
          <w:rFonts w:ascii="Times New Roman" w:eastAsia="Times New Roman" w:hAnsi="Times New Roman" w:cs="Times New Roman"/>
          <w:sz w:val="24"/>
          <w:szCs w:val="24"/>
          <w:lang w:eastAsia="pl-PL"/>
        </w:rPr>
        <w:t>12) nadzór nad prawidłowym oraz terminowym rozliczaniem środków budżetowych przez jednostki dotowane przez miasto,</w:t>
      </w:r>
    </w:p>
    <w:p w14:paraId="13774B09" w14:textId="77777777" w:rsidR="000D7F71" w:rsidRPr="000D7F71" w:rsidRDefault="000D7F71" w:rsidP="000D7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F71">
        <w:rPr>
          <w:rFonts w:ascii="Times New Roman" w:eastAsia="Times New Roman" w:hAnsi="Times New Roman" w:cs="Times New Roman"/>
          <w:sz w:val="24"/>
          <w:szCs w:val="24"/>
          <w:lang w:eastAsia="pl-PL"/>
        </w:rPr>
        <w:t>13) wykonywanie dyspozycji środkami pieniężnymi miasta,</w:t>
      </w:r>
    </w:p>
    <w:p w14:paraId="62864D78" w14:textId="77777777" w:rsidR="000D7F71" w:rsidRPr="000D7F71" w:rsidRDefault="000D7F71" w:rsidP="000D7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F71">
        <w:rPr>
          <w:rFonts w:ascii="Times New Roman" w:eastAsia="Times New Roman" w:hAnsi="Times New Roman" w:cs="Times New Roman"/>
          <w:sz w:val="24"/>
          <w:szCs w:val="24"/>
          <w:lang w:eastAsia="pl-PL"/>
        </w:rPr>
        <w:t>14) nadzór nad poborem podatków i opłat lokalnych,</w:t>
      </w:r>
    </w:p>
    <w:p w14:paraId="5556CD15" w14:textId="77777777" w:rsidR="000D7F71" w:rsidRPr="000D7F71" w:rsidRDefault="000D7F71" w:rsidP="000D7F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0D7F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15) wydawanie decyzji administracyjnych w indywidualnych sprawach z zakresu administracji publicznej w zakresie upoważnień udzielonych przez Burmistrza. </w:t>
      </w:r>
    </w:p>
    <w:p w14:paraId="7E068C52" w14:textId="77777777" w:rsidR="000D7F71" w:rsidRPr="000D7F71" w:rsidRDefault="000D7F71" w:rsidP="000D7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F71">
        <w:rPr>
          <w:rFonts w:ascii="Times New Roman" w:eastAsia="Times New Roman" w:hAnsi="Times New Roman" w:cs="Times New Roman"/>
          <w:sz w:val="24"/>
          <w:szCs w:val="24"/>
          <w:lang w:eastAsia="pl-PL"/>
        </w:rPr>
        <w:t>3. Przy wykonywaniu zadań powierzonych przez Burmistrza, Skarbnik działa w granicach określonych pełnomocnictwami i upoważnieniami udzielonymi przez Burmistrza.</w:t>
      </w:r>
    </w:p>
    <w:p w14:paraId="5C4222FE" w14:textId="77777777" w:rsidR="000D7F71" w:rsidRPr="000D7F71" w:rsidRDefault="000D7F71" w:rsidP="000D7F71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F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 w:rsidRPr="000D7F71">
        <w:rPr>
          <w:rFonts w:ascii="Times New Roman" w:eastAsia="Calibri" w:hAnsi="Times New Roman" w:cs="Times New Roman"/>
          <w:sz w:val="24"/>
          <w:szCs w:val="24"/>
        </w:rPr>
        <w:t>W celu realizacji swoich zadań, Skarbnik ma prawo żądać od samodzielnych stanowisk pracy i miejskich jednostek organizacyjnych niezbędnych wyjaśnień oraz informacji, jak również udostępniania do wglądu dokumentów oraz wyliczeń będących źródłem tych wyjaśnień i informacji.</w:t>
      </w:r>
    </w:p>
    <w:p w14:paraId="70455831" w14:textId="77777777" w:rsidR="000D7F71" w:rsidRPr="000D7F71" w:rsidRDefault="000D7F71" w:rsidP="000D7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F7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5.W przypadku nieobecności lub niemożności pełnienia obowiązków służbowych przez Skarbnika – jego obowiązki pełni pracownik zatrudniony na samodzielnym stanowisku pracy ds. księgowości jednostek. </w:t>
      </w:r>
    </w:p>
    <w:p w14:paraId="2F553B8D" w14:textId="77777777" w:rsidR="000D7F71" w:rsidRPr="000D7F71" w:rsidRDefault="000D7F71" w:rsidP="000D7F71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F71">
        <w:rPr>
          <w:rFonts w:ascii="Times New Roman" w:eastAsia="Times New Roman" w:hAnsi="Times New Roman" w:cs="Times New Roman"/>
          <w:sz w:val="24"/>
          <w:szCs w:val="24"/>
          <w:lang w:eastAsia="pl-PL"/>
        </w:rPr>
        <w:t>6. Stanowisko przy znakowaniu spraw używa symbolu kancelaryjnego SM.</w:t>
      </w:r>
    </w:p>
    <w:p w14:paraId="73DA4B7D" w14:textId="77777777" w:rsidR="000D7F71" w:rsidRPr="000D7F71" w:rsidRDefault="000D7F71" w:rsidP="000D7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8EEE41" w14:textId="77777777" w:rsidR="000D7F71" w:rsidRPr="000D7F71" w:rsidRDefault="000D7F71" w:rsidP="000D7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56E032" w14:textId="77777777" w:rsidR="000D7F71" w:rsidRPr="000D7F71" w:rsidRDefault="000D7F71" w:rsidP="000D7F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D7F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17.</w:t>
      </w:r>
    </w:p>
    <w:p w14:paraId="25E3BAED" w14:textId="77777777" w:rsidR="000D7F71" w:rsidRPr="000D7F71" w:rsidRDefault="000D7F71" w:rsidP="000D7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F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Pr="000D7F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Sekretarz </w:t>
      </w:r>
      <w:r w:rsidRPr="000D7F71">
        <w:rPr>
          <w:rFonts w:ascii="Times New Roman" w:eastAsia="Times New Roman" w:hAnsi="Times New Roman" w:cs="Times New Roman"/>
          <w:sz w:val="24"/>
          <w:szCs w:val="24"/>
          <w:lang w:eastAsia="pl-PL"/>
        </w:rPr>
        <w:t>wykonuje zadania w zakresie zapewnienia sprawnego działania urzędu,                   w szczególności w zakresie koordynacji wykonywania zadań oraz przepływu informacji pomiędzy stanowiskami pracy oraz inne zadania powierzone przez burmistrza.</w:t>
      </w:r>
    </w:p>
    <w:p w14:paraId="2C86EAFE" w14:textId="77777777" w:rsidR="000D7F71" w:rsidRPr="000D7F71" w:rsidRDefault="000D7F71" w:rsidP="000D7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F71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0D7F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 w:rsidRPr="000D7F71">
        <w:rPr>
          <w:rFonts w:ascii="Times New Roman" w:eastAsia="Times New Roman" w:hAnsi="Times New Roman" w:cs="Times New Roman"/>
          <w:sz w:val="24"/>
          <w:szCs w:val="24"/>
          <w:lang w:eastAsia="pl-PL"/>
        </w:rPr>
        <w:t>Do zadań Sekretarza należy w szczególności :</w:t>
      </w:r>
    </w:p>
    <w:p w14:paraId="4EF1E465" w14:textId="77777777" w:rsidR="000D7F71" w:rsidRPr="000D7F71" w:rsidRDefault="000D7F71" w:rsidP="000D7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F71">
        <w:rPr>
          <w:rFonts w:ascii="Times New Roman" w:eastAsia="Times New Roman" w:hAnsi="Times New Roman" w:cs="Times New Roman"/>
          <w:sz w:val="24"/>
          <w:szCs w:val="24"/>
          <w:lang w:eastAsia="pl-PL"/>
        </w:rPr>
        <w:t>1) zapewnienie właściwej organizacji pracy Urzędu,</w:t>
      </w:r>
    </w:p>
    <w:p w14:paraId="30D3D387" w14:textId="77777777" w:rsidR="000D7F71" w:rsidRPr="000D7F71" w:rsidRDefault="000D7F71" w:rsidP="000D7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F71">
        <w:rPr>
          <w:rFonts w:ascii="Times New Roman" w:eastAsia="Times New Roman" w:hAnsi="Times New Roman" w:cs="Times New Roman"/>
          <w:sz w:val="24"/>
          <w:szCs w:val="24"/>
          <w:lang w:eastAsia="pl-PL"/>
        </w:rPr>
        <w:t>2) realizacja polityki kadrowej i płacowej podejmowanej przez Burmistrza,</w:t>
      </w:r>
    </w:p>
    <w:p w14:paraId="4966BDE8" w14:textId="77777777" w:rsidR="000D7F71" w:rsidRPr="000D7F71" w:rsidRDefault="000D7F71" w:rsidP="000D7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F71">
        <w:rPr>
          <w:rFonts w:ascii="Times New Roman" w:eastAsia="Times New Roman" w:hAnsi="Times New Roman" w:cs="Times New Roman"/>
          <w:sz w:val="24"/>
          <w:szCs w:val="24"/>
          <w:lang w:eastAsia="pl-PL"/>
        </w:rPr>
        <w:t>3) opracowywanie projektu regulaminu organizacyjnego Urzędu i jego zmian,</w:t>
      </w:r>
    </w:p>
    <w:p w14:paraId="05903B49" w14:textId="77777777" w:rsidR="000D7F71" w:rsidRPr="000D7F71" w:rsidRDefault="000D7F71" w:rsidP="000D7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F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opracowywanie zakresów czynności i odpowiedzialności dla pracowników zajmujących samodzielne stanowiska pracy, </w:t>
      </w:r>
    </w:p>
    <w:p w14:paraId="093F165F" w14:textId="77777777" w:rsidR="000D7F71" w:rsidRPr="000D7F71" w:rsidRDefault="000D7F71" w:rsidP="000D7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F71">
        <w:rPr>
          <w:rFonts w:ascii="Times New Roman" w:eastAsia="Times New Roman" w:hAnsi="Times New Roman" w:cs="Times New Roman"/>
          <w:sz w:val="24"/>
          <w:szCs w:val="24"/>
          <w:lang w:eastAsia="pl-PL"/>
        </w:rPr>
        <w:t>5) nadzór nad przestrzeganiem dyscypliny pracy w Urzędzie,</w:t>
      </w:r>
    </w:p>
    <w:p w14:paraId="5449EC7D" w14:textId="77777777" w:rsidR="000D7F71" w:rsidRPr="000D7F71" w:rsidRDefault="000D7F71" w:rsidP="000D7F7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pl-PL"/>
        </w:rPr>
      </w:pPr>
      <w:r w:rsidRPr="000D7F71">
        <w:rPr>
          <w:rFonts w:ascii="Times New Roman" w:eastAsia="Times New Roman" w:hAnsi="Times New Roman" w:cs="Times New Roman"/>
          <w:spacing w:val="-8"/>
          <w:sz w:val="24"/>
          <w:szCs w:val="24"/>
          <w:lang w:eastAsia="pl-PL"/>
        </w:rPr>
        <w:t>6) wydawanie decyzji administracyjnych w indywidualnych sprawach z zakresu administracji publicznej, w zakresie upoważnień udzielonych przez Burmistrza,</w:t>
      </w:r>
    </w:p>
    <w:p w14:paraId="3302572B" w14:textId="77777777" w:rsidR="000D7F71" w:rsidRPr="000D7F71" w:rsidRDefault="000D7F71" w:rsidP="000D7F7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pl-PL"/>
        </w:rPr>
      </w:pPr>
      <w:r w:rsidRPr="000D7F71">
        <w:rPr>
          <w:rFonts w:ascii="Times New Roman" w:eastAsia="Times New Roman" w:hAnsi="Times New Roman" w:cs="Times New Roman"/>
          <w:spacing w:val="-8"/>
          <w:sz w:val="24"/>
          <w:szCs w:val="24"/>
          <w:lang w:eastAsia="pl-PL"/>
        </w:rPr>
        <w:t>7) nadzór nad załatwianiem w urzędzie indywidualnych spraw z zakresu administracji publicznej oraz skarg, wniosków i petycji,</w:t>
      </w:r>
    </w:p>
    <w:p w14:paraId="7BD6EBB4" w14:textId="77777777" w:rsidR="000D7F71" w:rsidRPr="000D7F71" w:rsidRDefault="000D7F71" w:rsidP="000D7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F71">
        <w:rPr>
          <w:rFonts w:ascii="Times New Roman" w:eastAsia="Times New Roman" w:hAnsi="Times New Roman" w:cs="Times New Roman"/>
          <w:sz w:val="24"/>
          <w:szCs w:val="24"/>
          <w:lang w:eastAsia="pl-PL"/>
        </w:rPr>
        <w:t>8) nadzór nad przygotowywaniem projektów oraz realizacją zarządzeń Burmistrza i uchwał Rady Miasta ,</w:t>
      </w:r>
    </w:p>
    <w:p w14:paraId="7F1D457C" w14:textId="77777777" w:rsidR="000D7F71" w:rsidRPr="000D7F71" w:rsidRDefault="000D7F71" w:rsidP="000D7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F71">
        <w:rPr>
          <w:rFonts w:ascii="Times New Roman" w:eastAsia="Times New Roman" w:hAnsi="Times New Roman" w:cs="Times New Roman"/>
          <w:sz w:val="24"/>
          <w:szCs w:val="24"/>
          <w:lang w:eastAsia="pl-PL"/>
        </w:rPr>
        <w:t>9) przyjmowanie, w obecności dwóch świadków, ustnych oświadczeń ostatniej woli spadkodawców,</w:t>
      </w:r>
    </w:p>
    <w:p w14:paraId="20FF91DF" w14:textId="77777777" w:rsidR="000D7F71" w:rsidRPr="000D7F71" w:rsidRDefault="000D7F71" w:rsidP="000D7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F71">
        <w:rPr>
          <w:rFonts w:ascii="Times New Roman" w:eastAsia="Times New Roman" w:hAnsi="Times New Roman" w:cs="Times New Roman"/>
          <w:sz w:val="24"/>
          <w:szCs w:val="24"/>
          <w:lang w:eastAsia="pl-PL"/>
        </w:rPr>
        <w:t>10) koordynacja i organizacja spraw związanych z wyborami samorządowymi, parlamentarnymi, prezydenckimi oraz referendami,</w:t>
      </w:r>
    </w:p>
    <w:p w14:paraId="078BDA2D" w14:textId="77777777" w:rsidR="000D7F71" w:rsidRPr="000D7F71" w:rsidRDefault="000D7F71" w:rsidP="000D7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F71">
        <w:rPr>
          <w:rFonts w:ascii="Times New Roman" w:eastAsia="Times New Roman" w:hAnsi="Times New Roman" w:cs="Times New Roman"/>
          <w:sz w:val="24"/>
          <w:szCs w:val="24"/>
          <w:lang w:eastAsia="pl-PL"/>
        </w:rPr>
        <w:t>11) koordynacja i organizacja spraw związanych ze spisami powszechnymi ludności                            i mieszkań oraz rolnymi,</w:t>
      </w:r>
    </w:p>
    <w:p w14:paraId="1B3DB2BD" w14:textId="77777777" w:rsidR="000D7F71" w:rsidRPr="000D7F71" w:rsidRDefault="000D7F71" w:rsidP="000D7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F71">
        <w:rPr>
          <w:rFonts w:ascii="Times New Roman" w:eastAsia="Times New Roman" w:hAnsi="Times New Roman" w:cs="Times New Roman"/>
          <w:sz w:val="24"/>
          <w:szCs w:val="24"/>
          <w:lang w:eastAsia="pl-PL"/>
        </w:rPr>
        <w:t>12) wykonywanie zadań i czynności dotyczących organizacji oświaty na terenie miasta                     w zakresie organu prowadzącego, w tym zadań dotyczących systemu informacji oświatowej, programów pomocy materialnej dla uczniów oraz dofinasowania kosztów kształcenia młodocianych oraz wydawanie w tych sprawach decyzji administracyjnych,</w:t>
      </w:r>
    </w:p>
    <w:p w14:paraId="28FEAD97" w14:textId="77777777" w:rsidR="000D7F71" w:rsidRPr="000D7F71" w:rsidRDefault="000D7F71" w:rsidP="000D7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F71">
        <w:rPr>
          <w:rFonts w:ascii="Times New Roman" w:eastAsia="Times New Roman" w:hAnsi="Times New Roman" w:cs="Times New Roman"/>
          <w:sz w:val="24"/>
          <w:szCs w:val="24"/>
          <w:lang w:eastAsia="pl-PL"/>
        </w:rPr>
        <w:t>13) wykonywanie zadań dotyczących organizacji robót publicznych, staży absolwenckich oraz praktyk zawodowych w Urzędzie,</w:t>
      </w:r>
    </w:p>
    <w:p w14:paraId="4D5644C9" w14:textId="77777777" w:rsidR="000D7F71" w:rsidRPr="000D7F71" w:rsidRDefault="000D7F71" w:rsidP="000D7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F71">
        <w:rPr>
          <w:rFonts w:ascii="Times New Roman" w:eastAsia="Times New Roman" w:hAnsi="Times New Roman" w:cs="Times New Roman"/>
          <w:sz w:val="24"/>
          <w:szCs w:val="24"/>
          <w:lang w:eastAsia="pl-PL"/>
        </w:rPr>
        <w:t>14) obsługa zatrudnienia i prowadzenie spraw osobowych pracowników Urzędu oraz kierowników jednostek organizacyjnych, w tym</w:t>
      </w:r>
    </w:p>
    <w:p w14:paraId="01999F13" w14:textId="77777777" w:rsidR="000D7F71" w:rsidRPr="000D7F71" w:rsidRDefault="000D7F71" w:rsidP="000D7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F71">
        <w:rPr>
          <w:rFonts w:ascii="Times New Roman" w:eastAsia="Times New Roman" w:hAnsi="Times New Roman" w:cs="Times New Roman"/>
          <w:sz w:val="24"/>
          <w:szCs w:val="24"/>
          <w:lang w:eastAsia="pl-PL"/>
        </w:rPr>
        <w:t>- organizowanie naboru na wolne stanowiska urzędnicze oraz konkursów na stanowiska dyrektorów i kierowników jednostek organizacyjnych,</w:t>
      </w:r>
    </w:p>
    <w:p w14:paraId="7D785D63" w14:textId="77777777" w:rsidR="000D7F71" w:rsidRPr="000D7F71" w:rsidRDefault="000D7F71" w:rsidP="000D7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F71">
        <w:rPr>
          <w:rFonts w:ascii="Times New Roman" w:eastAsia="Times New Roman" w:hAnsi="Times New Roman" w:cs="Times New Roman"/>
          <w:sz w:val="24"/>
          <w:szCs w:val="24"/>
          <w:lang w:eastAsia="pl-PL"/>
        </w:rPr>
        <w:t>- organizowanie służby przygotowawczej odbywanej przez osoby podejmujące po raz pierwszy pracę na stanowisku urzędniczym,</w:t>
      </w:r>
    </w:p>
    <w:p w14:paraId="0DA395BB" w14:textId="77777777" w:rsidR="000D7F71" w:rsidRPr="000D7F71" w:rsidRDefault="000D7F71" w:rsidP="000D7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F71">
        <w:rPr>
          <w:rFonts w:ascii="Times New Roman" w:eastAsia="Times New Roman" w:hAnsi="Times New Roman" w:cs="Times New Roman"/>
          <w:sz w:val="24"/>
          <w:szCs w:val="24"/>
          <w:lang w:eastAsia="pl-PL"/>
        </w:rPr>
        <w:t>- sporządzanie projektów okresowej oceny pracowników Urzędu i kierowników jednostek organizacyjnych, przyznawanie wyróżnień i nagród oraz udzielanie kar,</w:t>
      </w:r>
    </w:p>
    <w:p w14:paraId="57B3E233" w14:textId="77777777" w:rsidR="000D7F71" w:rsidRPr="000D7F71" w:rsidRDefault="000D7F71" w:rsidP="000D7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F71">
        <w:rPr>
          <w:rFonts w:ascii="Times New Roman" w:eastAsia="Times New Roman" w:hAnsi="Times New Roman" w:cs="Times New Roman"/>
          <w:sz w:val="24"/>
          <w:szCs w:val="24"/>
          <w:lang w:eastAsia="pl-PL"/>
        </w:rPr>
        <w:t>15) prowadzenie dokumentacji dotyczącej czasu pracy pracowników Urzędu, w tym urlopów wypoczynkowych;</w:t>
      </w:r>
    </w:p>
    <w:p w14:paraId="2AF9B25E" w14:textId="77777777" w:rsidR="000D7F71" w:rsidRPr="000D7F71" w:rsidRDefault="000D7F71" w:rsidP="000D7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F71">
        <w:rPr>
          <w:rFonts w:ascii="Times New Roman" w:eastAsia="Times New Roman" w:hAnsi="Times New Roman" w:cs="Times New Roman"/>
          <w:sz w:val="24"/>
          <w:szCs w:val="24"/>
          <w:lang w:eastAsia="pl-PL"/>
        </w:rPr>
        <w:t>16) wykonywanie czynności z zakresu prawa pracy wobec Burmistrza, z wyłączeniem nawiązania i rozwiązania stosunku pracy oraz ustalenia wynagrodzenia,</w:t>
      </w:r>
    </w:p>
    <w:p w14:paraId="483C92F2" w14:textId="77777777" w:rsidR="000D7F71" w:rsidRPr="000D7F71" w:rsidRDefault="000D7F71" w:rsidP="000D7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F71">
        <w:rPr>
          <w:rFonts w:ascii="Times New Roman" w:eastAsia="Times New Roman" w:hAnsi="Times New Roman" w:cs="Times New Roman"/>
          <w:sz w:val="24"/>
          <w:szCs w:val="24"/>
          <w:lang w:eastAsia="pl-PL"/>
        </w:rPr>
        <w:t>17) pełnienie funkcji pełnomocnika ochrony informacji niejawnych,</w:t>
      </w:r>
    </w:p>
    <w:p w14:paraId="56DE1CBD" w14:textId="77777777" w:rsidR="000D7F71" w:rsidRPr="000D7F71" w:rsidRDefault="000D7F71" w:rsidP="000D7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F7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18) prowadzenie spraw związanych z kontrolami zewnętrznymi w Urzędzie, w tym przygotowywanie odpowiedzi na zalecenia pokontrolne i nadzór nad wykonywaniem zaleceń pokontrolnych,</w:t>
      </w:r>
    </w:p>
    <w:p w14:paraId="22015BCC" w14:textId="77777777" w:rsidR="000D7F71" w:rsidRPr="000D7F71" w:rsidRDefault="000D7F71" w:rsidP="000D7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F71">
        <w:rPr>
          <w:rFonts w:ascii="Times New Roman" w:eastAsia="Times New Roman" w:hAnsi="Times New Roman" w:cs="Times New Roman"/>
          <w:sz w:val="24"/>
          <w:szCs w:val="24"/>
          <w:lang w:eastAsia="pl-PL"/>
        </w:rPr>
        <w:t>19) sporządzanie sprawozdawczości statystycznej z zakresu zatrudnienia i prowadzonych spraw,</w:t>
      </w:r>
    </w:p>
    <w:p w14:paraId="292B727C" w14:textId="77777777" w:rsidR="000D7F71" w:rsidRPr="000D7F71" w:rsidRDefault="000D7F71" w:rsidP="000D7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F71">
        <w:rPr>
          <w:rFonts w:ascii="Times New Roman" w:eastAsia="Times New Roman" w:hAnsi="Times New Roman" w:cs="Times New Roman"/>
          <w:sz w:val="24"/>
          <w:szCs w:val="24"/>
          <w:lang w:eastAsia="pl-PL"/>
        </w:rPr>
        <w:t>20) prowadzenie spraw związanych z tworzeniem miejskich jednostek organizacyjnych,</w:t>
      </w:r>
    </w:p>
    <w:p w14:paraId="02D3BC91" w14:textId="77777777" w:rsidR="000D7F71" w:rsidRPr="000D7F71" w:rsidRDefault="000D7F71" w:rsidP="000D7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F71">
        <w:rPr>
          <w:rFonts w:ascii="Times New Roman" w:eastAsia="Times New Roman" w:hAnsi="Times New Roman" w:cs="Times New Roman"/>
          <w:sz w:val="24"/>
          <w:szCs w:val="24"/>
          <w:lang w:eastAsia="pl-PL"/>
        </w:rPr>
        <w:t>21) prowadzenie spraw związanych z nadawaniem odznaczeń państwowych dla pracowników Urzędu, kierowników miejskich jednostek organizacyjnych i osób zasłużonych dla miasta,</w:t>
      </w:r>
    </w:p>
    <w:p w14:paraId="0FF5BF06" w14:textId="77777777" w:rsidR="000D7F71" w:rsidRPr="000D7F71" w:rsidRDefault="000D7F71" w:rsidP="000D7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F71">
        <w:rPr>
          <w:rFonts w:ascii="Times New Roman" w:eastAsia="Times New Roman" w:hAnsi="Times New Roman" w:cs="Times New Roman"/>
          <w:sz w:val="24"/>
          <w:szCs w:val="24"/>
          <w:lang w:eastAsia="pl-PL"/>
        </w:rPr>
        <w:t>22) stwierdzanie własnoręczności podpisu pracowników Urzędu,</w:t>
      </w:r>
    </w:p>
    <w:p w14:paraId="61AE136F" w14:textId="77777777" w:rsidR="000D7F71" w:rsidRPr="000D7F71" w:rsidRDefault="000D7F71" w:rsidP="000D7F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0D7F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23) przygotowywanie upoważnień i pełnomocnictw dla pracowników Urzędu do załatwiania spraw w imieniu Burmistrza, w tym do wydawania decyzji administracyjnych oraz pełnomocnictw dla kierowników jednostek organizacyjnych nieposiadających osobowości prawnej. </w:t>
      </w:r>
    </w:p>
    <w:p w14:paraId="6E2C7A63" w14:textId="77777777" w:rsidR="000D7F71" w:rsidRPr="000D7F71" w:rsidRDefault="000D7F71" w:rsidP="000D7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F71">
        <w:rPr>
          <w:rFonts w:ascii="Times New Roman" w:eastAsia="Times New Roman" w:hAnsi="Times New Roman" w:cs="Times New Roman"/>
          <w:sz w:val="24"/>
          <w:szCs w:val="24"/>
          <w:lang w:eastAsia="pl-PL"/>
        </w:rPr>
        <w:t>3. Przy wykonywaniu zadań Sekretarz działa w granicach określonych pełnomocnictwami                 i upoważnieniami udzielonymi przez Burmistrza.</w:t>
      </w:r>
    </w:p>
    <w:p w14:paraId="3B602BD7" w14:textId="77777777" w:rsidR="000D7F71" w:rsidRPr="000D7F71" w:rsidRDefault="000D7F71" w:rsidP="000D7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F71">
        <w:rPr>
          <w:rFonts w:ascii="Times New Roman" w:eastAsia="Times New Roman" w:hAnsi="Times New Roman" w:cs="Times New Roman"/>
          <w:sz w:val="24"/>
          <w:szCs w:val="24"/>
          <w:lang w:eastAsia="pl-PL"/>
        </w:rPr>
        <w:t>4. W przypadku nieobecności lub niemożności pełnienia obowiązków służbowych przez Sekretarza – jego zadania wykonuje pracownik zatrudniony na samodzielnym stanowisku pracy ds. obsługi organów miasta.</w:t>
      </w:r>
    </w:p>
    <w:p w14:paraId="737EA4F4" w14:textId="77777777" w:rsidR="000D7F71" w:rsidRPr="000D7F71" w:rsidRDefault="000D7F71" w:rsidP="000D7F71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F71">
        <w:rPr>
          <w:rFonts w:ascii="Times New Roman" w:eastAsia="Times New Roman" w:hAnsi="Times New Roman" w:cs="Times New Roman"/>
          <w:sz w:val="24"/>
          <w:szCs w:val="24"/>
          <w:lang w:eastAsia="pl-PL"/>
        </w:rPr>
        <w:t>5. Stanowisko przy znakowaniu spraw używa symbolu kancelaryjnego OR.</w:t>
      </w:r>
    </w:p>
    <w:p w14:paraId="5C8B1A47" w14:textId="77777777" w:rsidR="000D7F71" w:rsidRPr="000D7F71" w:rsidRDefault="000D7F71" w:rsidP="000D7F71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7BF686" w14:textId="77777777" w:rsidR="000D7F71" w:rsidRPr="000D7F71" w:rsidRDefault="000D7F71" w:rsidP="000D7F71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AD5FA0" w14:textId="77777777" w:rsidR="000D7F71" w:rsidRPr="000D7F71" w:rsidRDefault="000D7F71" w:rsidP="000D7F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D7F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VI</w:t>
      </w:r>
    </w:p>
    <w:p w14:paraId="633A5B02" w14:textId="77777777" w:rsidR="000D7F71" w:rsidRPr="000D7F71" w:rsidRDefault="000D7F71" w:rsidP="000D7F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F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Podział zadań pomiędzy stanowiskami pracy</w:t>
      </w:r>
    </w:p>
    <w:p w14:paraId="50C24C6B" w14:textId="77777777" w:rsidR="000D7F71" w:rsidRPr="000D7F71" w:rsidRDefault="000D7F71" w:rsidP="000D7F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FA85E7" w14:textId="77777777" w:rsidR="000D7F71" w:rsidRPr="000D7F71" w:rsidRDefault="000D7F71" w:rsidP="000D7F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F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18.</w:t>
      </w:r>
    </w:p>
    <w:p w14:paraId="4DEFD160" w14:textId="77777777" w:rsidR="000D7F71" w:rsidRPr="000D7F71" w:rsidRDefault="000D7F71" w:rsidP="000D7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F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 </w:t>
      </w:r>
      <w:r w:rsidRPr="000D7F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wspólnych zadań stanowisk pracy</w:t>
      </w:r>
      <w:r w:rsidRPr="000D7F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przygotowywanie materiałów oraz podejmowanie czynności organizacyjnych na potrzeby organów Miasta, a w szczególności: </w:t>
      </w:r>
    </w:p>
    <w:p w14:paraId="04401D48" w14:textId="77777777" w:rsidR="000D7F71" w:rsidRPr="000D7F71" w:rsidRDefault="000D7F71" w:rsidP="000D7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F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prowadzenie postępowań administracyjnych,  przygotowywanie materiałów oraz projektów decyzji administracyjnych, a także wykonywanie zadań wynikających z ustawy                              o postępowaniu egzekucyjnym w administracji należących do właściwości Burmistrza,  </w:t>
      </w:r>
    </w:p>
    <w:p w14:paraId="2AAFF89F" w14:textId="77777777" w:rsidR="000D7F71" w:rsidRPr="000D7F71" w:rsidRDefault="000D7F71" w:rsidP="000D7F71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0D7F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</w:t>
      </w:r>
      <w:r w:rsidRPr="000D7F7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)</w:t>
      </w:r>
      <w:r w:rsidRPr="000D7F7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przygotowywanie projektów odpowiedzi na wystąpienia posłów i senatorów, interpelacje</w:t>
      </w:r>
    </w:p>
    <w:p w14:paraId="3BE1BEB5" w14:textId="77777777" w:rsidR="000D7F71" w:rsidRPr="000D7F71" w:rsidRDefault="000D7F71" w:rsidP="000D7F71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F7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i zapytania radnych Miasta oraz wnioski komisji Rady,</w:t>
      </w:r>
    </w:p>
    <w:p w14:paraId="5E5E0283" w14:textId="77777777" w:rsidR="000D7F71" w:rsidRPr="000D7F71" w:rsidRDefault="000D7F71" w:rsidP="000D7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F71">
        <w:rPr>
          <w:rFonts w:ascii="Times New Roman" w:eastAsia="Times New Roman" w:hAnsi="Times New Roman" w:cs="Times New Roman"/>
          <w:sz w:val="24"/>
          <w:szCs w:val="24"/>
          <w:lang w:eastAsia="pl-PL"/>
        </w:rPr>
        <w:t>3) współdziałanie ze Skarbnikiem przy opracowywaniu materiałów niezbędnych do przygotowania projektu budżetu Miasta;</w:t>
      </w:r>
    </w:p>
    <w:p w14:paraId="579356D9" w14:textId="77777777" w:rsidR="000D7F71" w:rsidRPr="000D7F71" w:rsidRDefault="000D7F71" w:rsidP="000D7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F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przygotowywanie dla potrzeb Burmistrza oraz w celu przedłożenia innym organom sprawozdań, ocen, analiz i bieżących informacji o realizacji powierzonych zadań na stanowisku pracy, </w:t>
      </w:r>
    </w:p>
    <w:p w14:paraId="4A7794F4" w14:textId="77777777" w:rsidR="000D7F71" w:rsidRPr="000D7F71" w:rsidRDefault="000D7F71" w:rsidP="000D7F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F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5) </w:t>
      </w:r>
      <w:r w:rsidRPr="000D7F71">
        <w:rPr>
          <w:rFonts w:ascii="Times New Roman" w:eastAsia="Calibri" w:hAnsi="Times New Roman" w:cs="Times New Roman"/>
          <w:sz w:val="24"/>
          <w:szCs w:val="24"/>
        </w:rPr>
        <w:t>realizacja zadań obronnych i bezpieczeństwa, zarządzania kryzysowego i obrony cywilnej wynikających z opracowywanych planów (operacyjnego funkcjonowania miasta, zarządzania kryzysowego i obrony cywilnej), będących w zakresie odpowiedzialności kompetencyjnej stanowiska pracy,</w:t>
      </w:r>
    </w:p>
    <w:p w14:paraId="689A317A" w14:textId="77777777" w:rsidR="000D7F71" w:rsidRPr="000D7F71" w:rsidRDefault="000D7F71" w:rsidP="000D7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F71">
        <w:rPr>
          <w:rFonts w:ascii="Times New Roman" w:eastAsia="Times New Roman" w:hAnsi="Times New Roman" w:cs="Times New Roman"/>
          <w:sz w:val="24"/>
          <w:szCs w:val="24"/>
          <w:lang w:eastAsia="pl-PL"/>
        </w:rPr>
        <w:t>6) przestrzeganie przepisów o ochronie informacji niejawnych, realizacja Planu Ochrony Informacji Niejawnych oraz współdziałanie z pełnomocnikiem ds. ochrony informacji niejawnych,</w:t>
      </w:r>
    </w:p>
    <w:p w14:paraId="7E68F12E" w14:textId="77777777" w:rsidR="000D7F71" w:rsidRPr="000D7F71" w:rsidRDefault="000D7F71" w:rsidP="000D7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F71">
        <w:rPr>
          <w:rFonts w:ascii="Times New Roman" w:eastAsia="Times New Roman" w:hAnsi="Times New Roman" w:cs="Times New Roman"/>
          <w:sz w:val="24"/>
          <w:szCs w:val="24"/>
          <w:lang w:eastAsia="pl-PL"/>
        </w:rPr>
        <w:t>7) przechowywanie akt, stosowanie obowiązującego jednolitego rzeczowego wykazu akt oraz zasad dotyczących wewnętrznego obiegu akt;</w:t>
      </w:r>
    </w:p>
    <w:p w14:paraId="1AF96614" w14:textId="77777777" w:rsidR="000D7F71" w:rsidRPr="000D7F71" w:rsidRDefault="000D7F71" w:rsidP="000D7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F71">
        <w:rPr>
          <w:rFonts w:ascii="Times New Roman" w:eastAsia="Times New Roman" w:hAnsi="Times New Roman" w:cs="Times New Roman"/>
          <w:sz w:val="24"/>
          <w:szCs w:val="24"/>
          <w:lang w:eastAsia="pl-PL"/>
        </w:rPr>
        <w:t>8) przyjmowanie obywateli i rozpoznawanie wnoszonych przez nich skarg, wniosków oraz petycji w zakresie właściwości merytorycznej stanowiska pracy,</w:t>
      </w:r>
    </w:p>
    <w:p w14:paraId="6CCDC430" w14:textId="77777777" w:rsidR="000D7F71" w:rsidRPr="000D7F71" w:rsidRDefault="000D7F71" w:rsidP="000D7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F71">
        <w:rPr>
          <w:rFonts w:ascii="Times New Roman" w:eastAsia="Times New Roman" w:hAnsi="Times New Roman" w:cs="Times New Roman"/>
          <w:sz w:val="24"/>
          <w:szCs w:val="24"/>
          <w:lang w:eastAsia="pl-PL"/>
        </w:rPr>
        <w:t>9) opracowywanie projektów uchwał oraz projektów zarządzeń Burmistrza w zakresie właściwości stanowiska pracy oraz ich realizacja,</w:t>
      </w:r>
    </w:p>
    <w:p w14:paraId="2CEC44BF" w14:textId="77777777" w:rsidR="000D7F71" w:rsidRPr="000D7F71" w:rsidRDefault="000D7F71" w:rsidP="000D7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F7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10) usprawnianie własnej organizacji, metod i form pracy,</w:t>
      </w:r>
    </w:p>
    <w:p w14:paraId="7F162F05" w14:textId="77777777" w:rsidR="000D7F71" w:rsidRPr="000D7F71" w:rsidRDefault="000D7F71" w:rsidP="000D7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F71">
        <w:rPr>
          <w:rFonts w:ascii="Times New Roman" w:eastAsia="Times New Roman" w:hAnsi="Times New Roman" w:cs="Times New Roman"/>
          <w:sz w:val="24"/>
          <w:szCs w:val="24"/>
          <w:lang w:eastAsia="pl-PL"/>
        </w:rPr>
        <w:t>11) współdziałanie ze stanowiskiem ds. obsługi organów miasta w zakresie udzielania informacji publicznej na podstawie ustawy o dostępie do informacji publicznej,</w:t>
      </w:r>
    </w:p>
    <w:p w14:paraId="1116D8A4" w14:textId="77777777" w:rsidR="000D7F71" w:rsidRPr="000D7F71" w:rsidRDefault="000D7F71" w:rsidP="000D7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F71">
        <w:rPr>
          <w:rFonts w:ascii="Times New Roman" w:eastAsia="Times New Roman" w:hAnsi="Times New Roman" w:cs="Times New Roman"/>
          <w:sz w:val="24"/>
          <w:szCs w:val="24"/>
          <w:lang w:eastAsia="pl-PL"/>
        </w:rPr>
        <w:t>12) współpraca przy tworzeniu strony internetowej Miasta, dostarczanie danych i informacji publikowanych w sieci teleinformatycznej oraz w Biuletynie informacji Publicznej,</w:t>
      </w:r>
    </w:p>
    <w:p w14:paraId="3481CEF1" w14:textId="77777777" w:rsidR="000D7F71" w:rsidRPr="000D7F71" w:rsidRDefault="000D7F71" w:rsidP="000D7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F71">
        <w:rPr>
          <w:rFonts w:ascii="Times New Roman" w:eastAsia="Times New Roman" w:hAnsi="Times New Roman" w:cs="Times New Roman"/>
          <w:sz w:val="24"/>
          <w:szCs w:val="24"/>
          <w:lang w:eastAsia="pl-PL"/>
        </w:rPr>
        <w:t>13) przestrzeganie przepisów ustawy o ochronie danych osobowych i właściwe postępowanie przy ich przetwarzaniu,</w:t>
      </w:r>
    </w:p>
    <w:p w14:paraId="72ECB257" w14:textId="77777777" w:rsidR="000D7F71" w:rsidRPr="000D7F71" w:rsidRDefault="000D7F71" w:rsidP="000D7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F71">
        <w:rPr>
          <w:rFonts w:ascii="Times New Roman" w:eastAsia="Times New Roman" w:hAnsi="Times New Roman" w:cs="Times New Roman"/>
          <w:sz w:val="24"/>
          <w:szCs w:val="24"/>
          <w:lang w:eastAsia="pl-PL"/>
        </w:rPr>
        <w:t>14) wykonywanie kontroli zarządczej sposobu realizacji celów i zadań,</w:t>
      </w:r>
    </w:p>
    <w:p w14:paraId="7D8295AF" w14:textId="77777777" w:rsidR="000D7F71" w:rsidRPr="000D7F71" w:rsidRDefault="000D7F71" w:rsidP="000D7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F71">
        <w:rPr>
          <w:rFonts w:ascii="Times New Roman" w:eastAsia="Times New Roman" w:hAnsi="Times New Roman" w:cs="Times New Roman"/>
          <w:sz w:val="24"/>
          <w:szCs w:val="24"/>
          <w:lang w:eastAsia="pl-PL"/>
        </w:rPr>
        <w:t>15) wykonywanie, w zakresie określonym przez Burmistrza, kompetencji nadzorczo-kontrolnych w stosunku do miejskich jednostek organizacyjnych w zakresie właściwości stanowiska pracy,</w:t>
      </w:r>
    </w:p>
    <w:p w14:paraId="15B551F0" w14:textId="77777777" w:rsidR="000D7F71" w:rsidRPr="000D7F71" w:rsidRDefault="000D7F71" w:rsidP="000D7F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F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16) </w:t>
      </w:r>
      <w:r w:rsidRPr="000D7F71">
        <w:rPr>
          <w:rFonts w:ascii="Times New Roman" w:eastAsia="Calibri" w:hAnsi="Times New Roman" w:cs="Times New Roman"/>
          <w:sz w:val="24"/>
          <w:szCs w:val="24"/>
        </w:rPr>
        <w:t>współdziałanie w zakresie pozyskiwania środków pomocowych i pozabudżetowych  na zadania realizowane przez Miasto,</w:t>
      </w:r>
    </w:p>
    <w:p w14:paraId="6815254C" w14:textId="77777777" w:rsidR="000D7F71" w:rsidRPr="000D7F71" w:rsidRDefault="000D7F71" w:rsidP="000D7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F71">
        <w:rPr>
          <w:rFonts w:ascii="Times New Roman" w:eastAsia="Times New Roman" w:hAnsi="Times New Roman" w:cs="Times New Roman"/>
          <w:sz w:val="24"/>
          <w:szCs w:val="24"/>
          <w:lang w:eastAsia="pl-PL"/>
        </w:rPr>
        <w:t>17) wykonywanie zadań przekazanych do realizacji przez Burmistrza.</w:t>
      </w:r>
    </w:p>
    <w:p w14:paraId="0E44CEE5" w14:textId="77777777" w:rsidR="000D7F71" w:rsidRPr="000D7F71" w:rsidRDefault="000D7F71" w:rsidP="000D7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F71">
        <w:rPr>
          <w:rFonts w:ascii="Times New Roman" w:eastAsia="Times New Roman" w:hAnsi="Times New Roman" w:cs="Times New Roman"/>
          <w:sz w:val="24"/>
          <w:szCs w:val="24"/>
          <w:lang w:eastAsia="pl-PL"/>
        </w:rPr>
        <w:t>2. Przy realizacji zadań samodzielne stanowiska pracy zobowiązane są do współdziałania ze sobą oraz z miejskimi jednostkami organizacyjnymi.</w:t>
      </w:r>
    </w:p>
    <w:p w14:paraId="00C1EB75" w14:textId="77777777" w:rsidR="000D7F71" w:rsidRPr="000D7F71" w:rsidRDefault="000D7F71" w:rsidP="000D7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7286D3" w14:textId="77777777" w:rsidR="000D7F71" w:rsidRPr="000D7F71" w:rsidRDefault="000D7F71" w:rsidP="000D7F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D7F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19 . </w:t>
      </w:r>
    </w:p>
    <w:p w14:paraId="06AB23A6" w14:textId="77777777" w:rsidR="000D7F71" w:rsidRPr="000D7F71" w:rsidRDefault="000D7F71" w:rsidP="000D7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F7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D7F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zadań stanowiska ds. obsługi sekretariatu ( SK )</w:t>
      </w:r>
      <w:r w:rsidRPr="000D7F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należy zapewnienie obsługi organizacyjnej  Burmistrzowi oraz sprawy kancelaryjno-biurowe  a w szczególności:</w:t>
      </w:r>
    </w:p>
    <w:p w14:paraId="6E8351DC" w14:textId="77777777" w:rsidR="000D7F71" w:rsidRPr="000D7F71" w:rsidRDefault="000D7F71" w:rsidP="000D7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F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prowadzenie sekretariatu Urzędu,  </w:t>
      </w:r>
    </w:p>
    <w:p w14:paraId="3EE8501B" w14:textId="77777777" w:rsidR="000D7F71" w:rsidRPr="000D7F71" w:rsidRDefault="000D7F71" w:rsidP="000D7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F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prowadzenie ewidencji korespondencji, w tym przyjmowanie, wysyłanie i rozdzielanie korespondencji na zewnątrz i wewnątrz Urzędu, </w:t>
      </w:r>
    </w:p>
    <w:p w14:paraId="715602AF" w14:textId="77777777" w:rsidR="000D7F71" w:rsidRPr="000D7F71" w:rsidRDefault="000D7F71" w:rsidP="000D7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F71">
        <w:rPr>
          <w:rFonts w:ascii="Times New Roman" w:eastAsia="Times New Roman" w:hAnsi="Times New Roman" w:cs="Times New Roman"/>
          <w:sz w:val="24"/>
          <w:szCs w:val="24"/>
          <w:lang w:eastAsia="pl-PL"/>
        </w:rPr>
        <w:t>3) przyjmowanie i koordynowanie rozpatrywania oraz prowadzenie rejestru skarg i wniosków wpływających do Urzędu,</w:t>
      </w:r>
    </w:p>
    <w:p w14:paraId="0BB1DC7A" w14:textId="77777777" w:rsidR="000D7F71" w:rsidRPr="000D7F71" w:rsidRDefault="000D7F71" w:rsidP="000D7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F71">
        <w:rPr>
          <w:rFonts w:ascii="Times New Roman" w:eastAsia="Times New Roman" w:hAnsi="Times New Roman" w:cs="Times New Roman"/>
          <w:sz w:val="24"/>
          <w:szCs w:val="24"/>
          <w:lang w:eastAsia="pl-PL"/>
        </w:rPr>
        <w:t>4) przygotowywanie pomieszczeń i obsługa - w tym protokołowanie - spotkań i zebrań organizowanych przez Burmistrza, przyjmowanie interesantów i organizowanie ich kontaktów z Burmistrzem bądź kierowanie ich do właściwych stanowisk pracy,</w:t>
      </w:r>
    </w:p>
    <w:p w14:paraId="4163F32F" w14:textId="77777777" w:rsidR="000D7F71" w:rsidRPr="000D7F71" w:rsidRDefault="000D7F71" w:rsidP="000D7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F71">
        <w:rPr>
          <w:rFonts w:ascii="Times New Roman" w:eastAsia="Times New Roman" w:hAnsi="Times New Roman" w:cs="Times New Roman"/>
          <w:sz w:val="24"/>
          <w:szCs w:val="24"/>
          <w:lang w:eastAsia="pl-PL"/>
        </w:rPr>
        <w:t>5) prenumerata czasopism i publikacji niezbędnych dla Urzędu,</w:t>
      </w:r>
    </w:p>
    <w:p w14:paraId="32753B20" w14:textId="77777777" w:rsidR="000D7F71" w:rsidRPr="000D7F71" w:rsidRDefault="000D7F71" w:rsidP="000D7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F71">
        <w:rPr>
          <w:rFonts w:ascii="Times New Roman" w:eastAsia="Times New Roman" w:hAnsi="Times New Roman" w:cs="Times New Roman"/>
          <w:sz w:val="24"/>
          <w:szCs w:val="24"/>
          <w:lang w:eastAsia="pl-PL"/>
        </w:rPr>
        <w:t>6) zamawianie i ewidencjonowanie oraz nadzór nad przechowywaniem pieczęci urzędowych   i ich brakowanie,</w:t>
      </w:r>
    </w:p>
    <w:p w14:paraId="566A076D" w14:textId="77777777" w:rsidR="000D7F71" w:rsidRPr="000D7F71" w:rsidRDefault="000D7F71" w:rsidP="000D7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F71">
        <w:rPr>
          <w:rFonts w:ascii="Times New Roman" w:eastAsia="Times New Roman" w:hAnsi="Times New Roman" w:cs="Times New Roman"/>
          <w:sz w:val="24"/>
          <w:szCs w:val="24"/>
          <w:lang w:eastAsia="pl-PL"/>
        </w:rPr>
        <w:t>7) zaopatrywanie i wyposażanie Urzędu w materiały biurowe i kancelaryjne, nadzór nad pieczęciami urzędowymi znajdującymi się w sekretariacie Urzędu,</w:t>
      </w:r>
    </w:p>
    <w:p w14:paraId="3CABC168" w14:textId="77777777" w:rsidR="000D7F71" w:rsidRPr="000D7F71" w:rsidRDefault="000D7F71" w:rsidP="000D7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F71">
        <w:rPr>
          <w:rFonts w:ascii="Times New Roman" w:eastAsia="Times New Roman" w:hAnsi="Times New Roman" w:cs="Times New Roman"/>
          <w:sz w:val="24"/>
          <w:szCs w:val="24"/>
          <w:lang w:eastAsia="pl-PL"/>
        </w:rPr>
        <w:t>8) prowadzenie wszystkich spraw z zakresu zapewnienia pracownikom właściwych warunków w zakresie bezpieczeństwa i higieny pracy :</w:t>
      </w:r>
    </w:p>
    <w:p w14:paraId="24278056" w14:textId="77777777" w:rsidR="000D7F71" w:rsidRPr="000D7F71" w:rsidRDefault="000D7F71" w:rsidP="000D7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F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 zakresie BHP i p. </w:t>
      </w:r>
      <w:proofErr w:type="spellStart"/>
      <w:r w:rsidRPr="000D7F71">
        <w:rPr>
          <w:rFonts w:ascii="Times New Roman" w:eastAsia="Times New Roman" w:hAnsi="Times New Roman" w:cs="Times New Roman"/>
          <w:sz w:val="24"/>
          <w:szCs w:val="24"/>
          <w:lang w:eastAsia="pl-PL"/>
        </w:rPr>
        <w:t>poż</w:t>
      </w:r>
      <w:proofErr w:type="spellEnd"/>
      <w:r w:rsidRPr="000D7F71">
        <w:rPr>
          <w:rFonts w:ascii="Times New Roman" w:eastAsia="Times New Roman" w:hAnsi="Times New Roman" w:cs="Times New Roman"/>
          <w:sz w:val="24"/>
          <w:szCs w:val="24"/>
          <w:lang w:eastAsia="pl-PL"/>
        </w:rPr>
        <w:t>. oraz profilaktycznej opieki zdrowotnej,</w:t>
      </w:r>
    </w:p>
    <w:p w14:paraId="1A7316A5" w14:textId="77777777" w:rsidR="000D7F71" w:rsidRPr="000D7F71" w:rsidRDefault="000D7F71" w:rsidP="000D7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F71">
        <w:rPr>
          <w:rFonts w:ascii="Times New Roman" w:eastAsia="Times New Roman" w:hAnsi="Times New Roman" w:cs="Times New Roman"/>
          <w:sz w:val="24"/>
          <w:szCs w:val="24"/>
          <w:lang w:eastAsia="pl-PL"/>
        </w:rPr>
        <w:t>- prowadzenie, przy udziale służb BHP i p.poż. systematycznych kontroli warunków pracy      i przestrzegania przez pracowników zasad i przepisów BHP oraz sporządzanie okresowych analiz stanu bezpieczeństwa i higieny pracy,</w:t>
      </w:r>
    </w:p>
    <w:p w14:paraId="4C3882A5" w14:textId="77777777" w:rsidR="000D7F71" w:rsidRPr="000D7F71" w:rsidRDefault="000D7F71" w:rsidP="000D7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F71">
        <w:rPr>
          <w:rFonts w:ascii="Times New Roman" w:eastAsia="Times New Roman" w:hAnsi="Times New Roman" w:cs="Times New Roman"/>
          <w:sz w:val="24"/>
          <w:szCs w:val="24"/>
          <w:lang w:eastAsia="pl-PL"/>
        </w:rPr>
        <w:t>- prowadzenie rejestrów, kompletowanie i przechowywanie dokumentacji dotyczącej wypadków przy pracy,</w:t>
      </w:r>
    </w:p>
    <w:p w14:paraId="2EF8D174" w14:textId="77777777" w:rsidR="000D7F71" w:rsidRPr="000D7F71" w:rsidRDefault="000D7F71" w:rsidP="000D7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F71">
        <w:rPr>
          <w:rFonts w:ascii="Times New Roman" w:eastAsia="Times New Roman" w:hAnsi="Times New Roman" w:cs="Times New Roman"/>
          <w:sz w:val="24"/>
          <w:szCs w:val="24"/>
          <w:lang w:eastAsia="pl-PL"/>
        </w:rPr>
        <w:t>- zapewnienie pracownikom Urzędu środków higieny osobistej, środków ochrony indywidualnej, odzieży i obuwia roboczego oraz herbaty i wody mineralnej zgodnie                         z obowiązującymi w tym zakresie przepisami,</w:t>
      </w:r>
    </w:p>
    <w:p w14:paraId="1A881CFE" w14:textId="77777777" w:rsidR="000D7F71" w:rsidRPr="000D7F71" w:rsidRDefault="000D7F71" w:rsidP="000D7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F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9) wykonywanie obowiązków „zarządcy budynku” w Urzędzie, prowadzenie książki obiektu budowlanego, przeprowadzanie i dokumentowanie okresowych kontroli budynku i instalacji, </w:t>
      </w:r>
    </w:p>
    <w:p w14:paraId="72CD0B8B" w14:textId="77777777" w:rsidR="000D7F71" w:rsidRPr="000D7F71" w:rsidRDefault="000D7F71" w:rsidP="000D7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F71">
        <w:rPr>
          <w:rFonts w:ascii="Times New Roman" w:eastAsia="Times New Roman" w:hAnsi="Times New Roman" w:cs="Times New Roman"/>
          <w:sz w:val="24"/>
          <w:szCs w:val="24"/>
          <w:lang w:eastAsia="pl-PL"/>
        </w:rPr>
        <w:t>10) wydawanie i ewidencja poleceń wyjazdu służbowego pracownikom Urzędu;</w:t>
      </w:r>
    </w:p>
    <w:p w14:paraId="3F40DA71" w14:textId="77777777" w:rsidR="000D7F71" w:rsidRPr="000D7F71" w:rsidRDefault="000D7F71" w:rsidP="000D7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F71">
        <w:rPr>
          <w:rFonts w:ascii="Times New Roman" w:eastAsia="Times New Roman" w:hAnsi="Times New Roman" w:cs="Times New Roman"/>
          <w:sz w:val="24"/>
          <w:szCs w:val="24"/>
          <w:lang w:eastAsia="pl-PL"/>
        </w:rPr>
        <w:t>11) prowadzenie spraw związanych z postępowaniem w zakresie zbiórek oraz zgromadzeń publicznych i imprez masowych,</w:t>
      </w:r>
    </w:p>
    <w:p w14:paraId="36090023" w14:textId="77777777" w:rsidR="000D7F71" w:rsidRPr="000D7F71" w:rsidRDefault="000D7F71" w:rsidP="000D7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F71">
        <w:rPr>
          <w:rFonts w:ascii="Times New Roman" w:eastAsia="Times New Roman" w:hAnsi="Times New Roman" w:cs="Times New Roman"/>
          <w:sz w:val="24"/>
          <w:szCs w:val="24"/>
          <w:lang w:eastAsia="pl-PL"/>
        </w:rPr>
        <w:t>12) koordynowanie prac społecznie użytecznych w miejskich jednostkach organizacyjnych,</w:t>
      </w:r>
    </w:p>
    <w:p w14:paraId="12570573" w14:textId="77777777" w:rsidR="000D7F71" w:rsidRPr="000D7F71" w:rsidRDefault="000D7F71" w:rsidP="000D7F7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0D7F7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13) obsługa portalu sprawozdawczego GUS w zakresie przekazywania na stanowiska pracy informacji o obwiązkach sprawozdawczych oraz wykonywanie sprawozdawczości statystycznej z zakresu prowadzonych spraw,</w:t>
      </w:r>
    </w:p>
    <w:p w14:paraId="2F78D23D" w14:textId="77777777" w:rsidR="000D7F71" w:rsidRPr="000D7F71" w:rsidRDefault="000D7F71" w:rsidP="000D7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F71">
        <w:rPr>
          <w:rFonts w:ascii="Times New Roman" w:eastAsia="Times New Roman" w:hAnsi="Times New Roman" w:cs="Times New Roman"/>
          <w:sz w:val="24"/>
          <w:szCs w:val="24"/>
          <w:lang w:eastAsia="pl-PL"/>
        </w:rPr>
        <w:t>14) obsługa i nadzór urzędowych tablic ogłoszeń znajdujących się w budynku Urzędu oraz na terenie miasta,</w:t>
      </w:r>
    </w:p>
    <w:p w14:paraId="4926303F" w14:textId="77777777" w:rsidR="000D7F71" w:rsidRPr="000D7F71" w:rsidRDefault="000D7F71" w:rsidP="000D7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F71">
        <w:rPr>
          <w:rFonts w:ascii="Times New Roman" w:eastAsia="Times New Roman" w:hAnsi="Times New Roman" w:cs="Times New Roman"/>
          <w:sz w:val="24"/>
          <w:szCs w:val="24"/>
          <w:lang w:eastAsia="pl-PL"/>
        </w:rPr>
        <w:t>15) prowadzenie kroniki miasta,</w:t>
      </w:r>
    </w:p>
    <w:p w14:paraId="5915C2AB" w14:textId="77777777" w:rsidR="000D7F71" w:rsidRPr="000D7F71" w:rsidRDefault="000D7F71" w:rsidP="000D7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F71">
        <w:rPr>
          <w:rFonts w:ascii="Times New Roman" w:eastAsia="Times New Roman" w:hAnsi="Times New Roman" w:cs="Times New Roman"/>
          <w:sz w:val="24"/>
          <w:szCs w:val="24"/>
          <w:lang w:eastAsia="pl-PL"/>
        </w:rPr>
        <w:t>16) prowadzenie spraw związanych z podejmowaniem działań wobec dłużników alimentacyjnych w zakresie organu właściwego dłużnika, stosownie do ustawy o pomocy osobom uprawnionym do alimentów.</w:t>
      </w:r>
    </w:p>
    <w:p w14:paraId="32D9F589" w14:textId="77777777" w:rsidR="000D7F71" w:rsidRPr="000D7F71" w:rsidRDefault="000D7F71" w:rsidP="000D7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AD5352" w14:textId="77777777" w:rsidR="000D7F71" w:rsidRPr="000D7F71" w:rsidRDefault="000D7F71" w:rsidP="000D7F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D7F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20.</w:t>
      </w:r>
    </w:p>
    <w:p w14:paraId="0A6266BB" w14:textId="77777777" w:rsidR="000D7F71" w:rsidRPr="000D7F71" w:rsidRDefault="000D7F71" w:rsidP="000D7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F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 zadań Urzędu Stanu Cywilnego ( USC) </w:t>
      </w:r>
      <w:r w:rsidRPr="000D7F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należy: </w:t>
      </w:r>
    </w:p>
    <w:p w14:paraId="7C0BC3CF" w14:textId="77777777" w:rsidR="000D7F71" w:rsidRPr="000D7F71" w:rsidRDefault="000D7F71" w:rsidP="000D7F71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D7F7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1) Rejestracja urodzeń, małżeństw i zgonów w rejestrze stanu cywilnego oraz wpisywanie późniejszych zmian wpływających na treść lub ważność danego aktu, </w:t>
      </w:r>
    </w:p>
    <w:p w14:paraId="6A63DF06" w14:textId="77777777" w:rsidR="000D7F71" w:rsidRPr="000D7F71" w:rsidRDefault="000D7F71" w:rsidP="000D7F71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D7F7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2) </w:t>
      </w:r>
      <w:r w:rsidRPr="000D7F7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Wydawanie odpisów oraz zaświadczeń z rejestru stanu cywilnego</w:t>
      </w:r>
      <w:r w:rsidRPr="000D7F71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</w:p>
    <w:p w14:paraId="146FC8B7" w14:textId="77777777" w:rsidR="000D7F71" w:rsidRPr="000D7F71" w:rsidRDefault="000D7F71" w:rsidP="000D7F71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0D7F7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3) Wykonywanie czynności w formie decyzji administracyjnej albo czynności materialno-technicznych w zakresie: sprostowania błędów, uzupełniania oraz ustalenia treści aktów stanu cywilnego, </w:t>
      </w:r>
    </w:p>
    <w:p w14:paraId="1F73DEA9" w14:textId="77777777" w:rsidR="000D7F71" w:rsidRPr="000D7F71" w:rsidRDefault="000D7F71" w:rsidP="000D7F71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0D7F7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4) Migracja aktów stanu cywilnego do rejestru stanu cywilnego w aplikacji „ Źródło”,</w:t>
      </w:r>
      <w:r w:rsidRPr="000D7F71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0D7F7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5) Wydawanie decyzji administracyjnych dotyczących zmiany imienia lub</w:t>
      </w:r>
      <w:r w:rsidRPr="000D7F7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0D7F7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nazwiska,</w:t>
      </w:r>
      <w:r w:rsidRPr="000D7F71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0D7F7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6) Przyjmowanie zapewnień, oświadczeń </w:t>
      </w:r>
      <w:r w:rsidRPr="000D7F71">
        <w:rPr>
          <w:rFonts w:ascii="Times New Roman" w:eastAsia="Times New Roman" w:hAnsi="Times New Roman" w:cs="Times New Roman"/>
          <w:sz w:val="24"/>
          <w:szCs w:val="24"/>
          <w:lang w:eastAsia="pl-PL"/>
        </w:rPr>
        <w:t>o wstąpieniu w związek małżeński oraz innych oświadczeń zgodnie z przepisami Kodeksu rodzinnego i opiekuńczego,</w:t>
      </w:r>
      <w:r w:rsidRPr="000D7F71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0D7F7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7) Przeprowadzanie ceremonii ślubu cywilnego,</w:t>
      </w:r>
      <w:r w:rsidRPr="000D7F71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0D7F7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8) Współpraca z polskimi konsulatami oraz placówkami państw obcych w zakresie rejestracji stanu cywilnego i</w:t>
      </w:r>
      <w:r w:rsidRPr="000D7F7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0D7F7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wykonywania postanowień</w:t>
      </w:r>
      <w:r w:rsidRPr="000D7F7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0D7F7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wynikających z umów międzynarodowych,</w:t>
      </w:r>
    </w:p>
    <w:p w14:paraId="3B31CC7E" w14:textId="77777777" w:rsidR="000D7F71" w:rsidRPr="000D7F71" w:rsidRDefault="000D7F71" w:rsidP="000D7F71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F7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9) Organizowanie jubileuszy Długoletniego Pożycia Małżeńskiego,</w:t>
      </w:r>
      <w:r w:rsidRPr="000D7F71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0D7F7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10) Występowanie o nadanie, zmianę i aktualizację rejestru PESEL w zakresie bieżących zmian z</w:t>
      </w:r>
      <w:r w:rsidRPr="000D7F7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0D7F7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zakresu rejestru stanu cywilnego,</w:t>
      </w:r>
      <w:r w:rsidRPr="000D7F71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0D7F7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11) Prowadzenie archiwum ksiąg stanu cywilnego oraz przekazywanie ksiąg do</w:t>
      </w:r>
      <w:r w:rsidRPr="000D7F7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0D7F7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archiwum państwowego zgodnie z instrukcją kancelaryjną oraz jednolitym rzeczowym wykazem akt,</w:t>
      </w:r>
      <w:r w:rsidRPr="000D7F71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bookmarkStart w:id="0" w:name="_Hlk63346973"/>
      <w:r w:rsidRPr="000D7F7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12) Przekazywanie sprawozdawczości z zakresu rejestru stanu cywilnego do GUS,</w:t>
      </w:r>
    </w:p>
    <w:bookmarkEnd w:id="0"/>
    <w:p w14:paraId="007EC21D" w14:textId="77777777" w:rsidR="000D7F71" w:rsidRPr="000D7F71" w:rsidRDefault="000D7F71" w:rsidP="000D7F71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D7F71">
        <w:rPr>
          <w:rFonts w:ascii="Times New Roman" w:eastAsia="Calibri" w:hAnsi="Times New Roman" w:cs="Times New Roman"/>
          <w:color w:val="000000"/>
          <w:sz w:val="24"/>
          <w:szCs w:val="24"/>
        </w:rPr>
        <w:t>13) Prowadzenie ewidencji ludności miasta Stoczek Łukowski  w systemie teleinformatycznym na podstawie danych osobowych zgłoszonych przy wykonaniu obowiązku meldunkowego w formie rejestru mieszkańców, rejestru PESEL, rejestru zamieszkania cudzoziemców oraz udostępnianie danych jednostkowych,</w:t>
      </w:r>
    </w:p>
    <w:p w14:paraId="19E978D3" w14:textId="77777777" w:rsidR="000D7F71" w:rsidRPr="000D7F71" w:rsidRDefault="000D7F71" w:rsidP="000D7F71">
      <w:pPr>
        <w:autoSpaceDE w:val="0"/>
        <w:autoSpaceDN w:val="0"/>
        <w:adjustRightInd w:val="0"/>
        <w:spacing w:after="0" w:line="276" w:lineRule="auto"/>
        <w:ind w:right="-993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D7F71">
        <w:rPr>
          <w:rFonts w:ascii="Times New Roman" w:eastAsia="Calibri" w:hAnsi="Times New Roman" w:cs="Times New Roman"/>
          <w:color w:val="000000"/>
          <w:sz w:val="24"/>
          <w:szCs w:val="24"/>
        </w:rPr>
        <w:t>14) Aktualizacja danych w rejestrze PESEL oraz w rejestrze mieszkańców na podstawie zameldowania                                   i wymeldowania,</w:t>
      </w:r>
    </w:p>
    <w:p w14:paraId="2CCD0987" w14:textId="77777777" w:rsidR="000D7F71" w:rsidRPr="000D7F71" w:rsidRDefault="000D7F71" w:rsidP="000D7F71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D7F71">
        <w:rPr>
          <w:rFonts w:ascii="Times New Roman" w:eastAsia="Calibri" w:hAnsi="Times New Roman" w:cs="Times New Roman"/>
          <w:color w:val="000000"/>
          <w:sz w:val="24"/>
          <w:szCs w:val="24"/>
        </w:rPr>
        <w:t>15) Przygotowywanie danych dotyczących ludności w mieście dla potrzeb organizacyjnych miasta oraz sporządzanie wykazu dzieci objętych obowiązkiem szkolnym,</w:t>
      </w:r>
    </w:p>
    <w:p w14:paraId="50F33AF9" w14:textId="77777777" w:rsidR="000D7F71" w:rsidRPr="000D7F71" w:rsidRDefault="000D7F71" w:rsidP="000D7F71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D7F71">
        <w:rPr>
          <w:rFonts w:ascii="Times New Roman" w:eastAsia="Calibri" w:hAnsi="Times New Roman" w:cs="Times New Roman"/>
          <w:color w:val="000000"/>
          <w:sz w:val="24"/>
          <w:szCs w:val="24"/>
        </w:rPr>
        <w:t>16) Prowadzenie na wniosek i z urzędu postępowań administracyjnych o wymeldowanie</w:t>
      </w:r>
    </w:p>
    <w:p w14:paraId="1E2A4A1F" w14:textId="77777777" w:rsidR="000D7F71" w:rsidRPr="000D7F71" w:rsidRDefault="000D7F71" w:rsidP="000D7F71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D7F71">
        <w:rPr>
          <w:rFonts w:ascii="Times New Roman" w:eastAsia="Calibri" w:hAnsi="Times New Roman" w:cs="Times New Roman"/>
          <w:color w:val="000000"/>
          <w:sz w:val="24"/>
          <w:szCs w:val="24"/>
        </w:rPr>
        <w:t>i zameldowanie,</w:t>
      </w:r>
    </w:p>
    <w:p w14:paraId="576A5962" w14:textId="77777777" w:rsidR="000D7F71" w:rsidRPr="000D7F71" w:rsidRDefault="000D7F71" w:rsidP="000D7F71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D7F71">
        <w:rPr>
          <w:rFonts w:ascii="Times New Roman" w:eastAsia="Calibri" w:hAnsi="Times New Roman" w:cs="Times New Roman"/>
          <w:color w:val="000000"/>
          <w:sz w:val="24"/>
          <w:szCs w:val="24"/>
        </w:rPr>
        <w:t>17) Prowadzenie rejestru wyborców i sporządzanie spisów wyborców,</w:t>
      </w:r>
    </w:p>
    <w:p w14:paraId="25F3E171" w14:textId="77777777" w:rsidR="000D7F71" w:rsidRPr="000D7F71" w:rsidRDefault="000D7F71" w:rsidP="000D7F71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D7F71">
        <w:rPr>
          <w:rFonts w:ascii="Times New Roman" w:eastAsia="Calibri" w:hAnsi="Times New Roman" w:cs="Times New Roman"/>
          <w:color w:val="000000"/>
          <w:sz w:val="24"/>
          <w:szCs w:val="24"/>
        </w:rPr>
        <w:t>18) Wydawanie zaświadczeń o prawie do głosowania oraz sporządzanie aktów pełnomocnictwa do głosowania w wyborach,</w:t>
      </w:r>
    </w:p>
    <w:p w14:paraId="181C618D" w14:textId="77777777" w:rsidR="000D7F71" w:rsidRPr="000D7F71" w:rsidRDefault="000D7F71" w:rsidP="000D7F71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D7F71">
        <w:rPr>
          <w:rFonts w:ascii="Times New Roman" w:eastAsia="Calibri" w:hAnsi="Times New Roman" w:cs="Times New Roman"/>
          <w:color w:val="000000"/>
          <w:sz w:val="24"/>
          <w:szCs w:val="24"/>
        </w:rPr>
        <w:t>19) Wydawanie dowodów osobistych,</w:t>
      </w:r>
    </w:p>
    <w:p w14:paraId="13D72C3A" w14:textId="77777777" w:rsidR="000D7F71" w:rsidRPr="000D7F71" w:rsidRDefault="000D7F71" w:rsidP="000D7F71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D7F71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20) Udostępnianie danych w trybie jednostkowym z Rejestru Dowodów Osobistych oraz dokumentów związanych z wydawaniem dowodów osobistych,</w:t>
      </w:r>
    </w:p>
    <w:p w14:paraId="40C863EB" w14:textId="77777777" w:rsidR="000D7F71" w:rsidRPr="000D7F71" w:rsidRDefault="000D7F71" w:rsidP="000D7F71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D7F7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21) Prowadzenie dokumentacji wydanych dowodów w formie zbioru kopert dowodowych,           </w:t>
      </w:r>
    </w:p>
    <w:p w14:paraId="62AE06B6" w14:textId="77777777" w:rsidR="000D7F71" w:rsidRPr="000D7F71" w:rsidRDefault="000D7F71" w:rsidP="000D7F71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0D7F7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22) Przekazywanie sprawozdawczości z zakresu ewidencji ludności  do</w:t>
      </w:r>
      <w:r w:rsidRPr="000D7F7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0D7F7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GUS.</w:t>
      </w:r>
    </w:p>
    <w:p w14:paraId="494453E0" w14:textId="77777777" w:rsidR="000D7F71" w:rsidRPr="000D7F71" w:rsidRDefault="000D7F71" w:rsidP="000D7F71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529775" w14:textId="77777777" w:rsidR="000D7F71" w:rsidRPr="000D7F71" w:rsidRDefault="000D7F71" w:rsidP="000D7F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D7F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21.</w:t>
      </w:r>
    </w:p>
    <w:p w14:paraId="44895099" w14:textId="77777777" w:rsidR="000D7F71" w:rsidRPr="000D7F71" w:rsidRDefault="000D7F71" w:rsidP="000D7F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D7F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zadań  stanowiska ds. Obsługi Organów Miasta ( ORM )</w:t>
      </w:r>
      <w:r w:rsidRPr="000D7F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należy:</w:t>
      </w:r>
    </w:p>
    <w:p w14:paraId="62E5E967" w14:textId="77777777" w:rsidR="000D7F71" w:rsidRPr="000D7F71" w:rsidRDefault="000D7F71" w:rsidP="000D7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F71">
        <w:rPr>
          <w:rFonts w:ascii="Times New Roman" w:eastAsia="Times New Roman" w:hAnsi="Times New Roman" w:cs="Times New Roman"/>
          <w:sz w:val="24"/>
          <w:szCs w:val="24"/>
          <w:lang w:eastAsia="pl-PL"/>
        </w:rPr>
        <w:t>1) zapewnienie obsługi administracyjnej Rady i jej komisji oraz spraw kancelaryjno-technicznych a w szczególności:</w:t>
      </w:r>
    </w:p>
    <w:p w14:paraId="2937FCDF" w14:textId="77777777" w:rsidR="000D7F71" w:rsidRPr="000D7F71" w:rsidRDefault="000D7F71" w:rsidP="000D7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F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przygotowywanie we współpracy z właściwymi merytorycznie stanowiskami pracy  materiałów dotyczących projektów uchwał Rady i jej komisji  oraz innych materiałów na posiedzenia tych organów; </w:t>
      </w:r>
    </w:p>
    <w:p w14:paraId="63ECB26E" w14:textId="77777777" w:rsidR="000D7F71" w:rsidRPr="000D7F71" w:rsidRDefault="000D7F71" w:rsidP="000D7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F71">
        <w:rPr>
          <w:rFonts w:ascii="Times New Roman" w:eastAsia="Times New Roman" w:hAnsi="Times New Roman" w:cs="Times New Roman"/>
          <w:sz w:val="24"/>
          <w:szCs w:val="24"/>
          <w:lang w:eastAsia="pl-PL"/>
        </w:rPr>
        <w:t>b) protokołowanie sesji Rady oraz posiedzeń Komisji;</w:t>
      </w:r>
    </w:p>
    <w:p w14:paraId="0A860161" w14:textId="77777777" w:rsidR="000D7F71" w:rsidRPr="000D7F71" w:rsidRDefault="000D7F71" w:rsidP="000D7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F71">
        <w:rPr>
          <w:rFonts w:ascii="Times New Roman" w:eastAsia="Times New Roman" w:hAnsi="Times New Roman" w:cs="Times New Roman"/>
          <w:sz w:val="24"/>
          <w:szCs w:val="24"/>
          <w:lang w:eastAsia="pl-PL"/>
        </w:rPr>
        <w:t>c) prowadzenie rejestrów:  uchwał Rady i Komisji, uchwał Rady przeznaczonych do publikacji w Dzienniku Urzędowym Woj. Lubelskiego,  zarządzeń Burmistrza,  wniosków, zapytań i interpelacji radnych oraz  petycji</w:t>
      </w:r>
    </w:p>
    <w:p w14:paraId="51EF8A6E" w14:textId="77777777" w:rsidR="000D7F71" w:rsidRPr="000D7F71" w:rsidRDefault="000D7F71" w:rsidP="000D7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F71">
        <w:rPr>
          <w:rFonts w:ascii="Times New Roman" w:eastAsia="Times New Roman" w:hAnsi="Times New Roman" w:cs="Times New Roman"/>
          <w:sz w:val="24"/>
          <w:szCs w:val="24"/>
          <w:lang w:eastAsia="pl-PL"/>
        </w:rPr>
        <w:t>d) udostępnianie uchwał, protokołów i innych dokumentów związanych z wykonywaniem przez radę zadań publicznych,</w:t>
      </w:r>
    </w:p>
    <w:p w14:paraId="6D9E6D88" w14:textId="77777777" w:rsidR="000D7F71" w:rsidRPr="000D7F71" w:rsidRDefault="000D7F71" w:rsidP="000D7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F71">
        <w:rPr>
          <w:rFonts w:ascii="Times New Roman" w:eastAsia="Times New Roman" w:hAnsi="Times New Roman" w:cs="Times New Roman"/>
          <w:sz w:val="24"/>
          <w:szCs w:val="24"/>
          <w:lang w:eastAsia="pl-PL"/>
        </w:rPr>
        <w:t>2) prowadzenie spraw związanych z rejestrem korzyści oraz oświadczeniami majątkowymi osób zobowiązanych ustawowo do składania oświadczeń,</w:t>
      </w:r>
    </w:p>
    <w:p w14:paraId="71DCF6DC" w14:textId="77777777" w:rsidR="000D7F71" w:rsidRPr="000D7F71" w:rsidRDefault="000D7F71" w:rsidP="000D7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F71">
        <w:rPr>
          <w:rFonts w:ascii="Times New Roman" w:eastAsia="Times New Roman" w:hAnsi="Times New Roman" w:cs="Times New Roman"/>
          <w:sz w:val="24"/>
          <w:szCs w:val="24"/>
          <w:lang w:eastAsia="pl-PL"/>
        </w:rPr>
        <w:t>3) realizacja zadań gminy z zakresu kultury fizycznej i sportu, rekreacji  i wypoczynku, udzielanie dotacji dla podmiotów nie zaliczanych do sektora finansów publicznych, w tym ogłaszanie konkursu na realizację zadania oraz przygotowywanie umów, nadzór i kontrola nad wydatkowaniem dotacji,</w:t>
      </w:r>
    </w:p>
    <w:p w14:paraId="44F74AE3" w14:textId="77777777" w:rsidR="000D7F71" w:rsidRPr="000D7F71" w:rsidRDefault="000D7F71" w:rsidP="000D7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F71">
        <w:rPr>
          <w:rFonts w:ascii="Times New Roman" w:eastAsia="Times New Roman" w:hAnsi="Times New Roman" w:cs="Times New Roman"/>
          <w:sz w:val="24"/>
          <w:szCs w:val="24"/>
          <w:lang w:eastAsia="pl-PL"/>
        </w:rPr>
        <w:t>4) realizacja zadań z zakresu ustawy o działalności pożytku publicznego i o wolontariacie,</w:t>
      </w:r>
    </w:p>
    <w:p w14:paraId="5E00AEC5" w14:textId="77777777" w:rsidR="000D7F71" w:rsidRPr="000D7F71" w:rsidRDefault="000D7F71" w:rsidP="000D7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F71">
        <w:rPr>
          <w:rFonts w:ascii="Times New Roman" w:eastAsia="Times New Roman" w:hAnsi="Times New Roman" w:cs="Times New Roman"/>
          <w:sz w:val="24"/>
          <w:szCs w:val="24"/>
          <w:lang w:eastAsia="pl-PL"/>
        </w:rPr>
        <w:t>5) realizacja zadań związanych z kulturą i sztuką, a w szczególności prowadzenie rejestru instytucji kultury, spraw związanych z bibliotekami oraz współpraca z instytucjami kultury                w zakresie przygotowywania i organizowania obchodów uroczystości państwowych                           i lokalnych oraz promocja miasta w zakresie ustalonym przez Radę Miasta  i Burmistrza,</w:t>
      </w:r>
    </w:p>
    <w:p w14:paraId="5B3DA045" w14:textId="77777777" w:rsidR="000D7F71" w:rsidRPr="000D7F71" w:rsidRDefault="000D7F71" w:rsidP="000D7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F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6) prowadzenie spraw związanych z realizacją zadań z zakresu obrony cywilnej, zarządzania kryzysowego i spraw obronnych wynikających z obowiązujących aktów prawnych, </w:t>
      </w:r>
    </w:p>
    <w:p w14:paraId="663A55B3" w14:textId="77777777" w:rsidR="000D7F71" w:rsidRPr="000D7F71" w:rsidRDefault="000D7F71" w:rsidP="000D7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F71">
        <w:rPr>
          <w:rFonts w:ascii="Times New Roman" w:eastAsia="Times New Roman" w:hAnsi="Times New Roman" w:cs="Times New Roman"/>
          <w:sz w:val="24"/>
          <w:szCs w:val="24"/>
          <w:lang w:eastAsia="pl-PL"/>
        </w:rPr>
        <w:t>7) prowadzenie akcji kurierskiej na terenie miasta,</w:t>
      </w:r>
    </w:p>
    <w:p w14:paraId="66F69DAD" w14:textId="77777777" w:rsidR="000D7F71" w:rsidRPr="000D7F71" w:rsidRDefault="000D7F71" w:rsidP="000D7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F71">
        <w:rPr>
          <w:rFonts w:ascii="Times New Roman" w:eastAsia="Times New Roman" w:hAnsi="Times New Roman" w:cs="Times New Roman"/>
          <w:sz w:val="24"/>
          <w:szCs w:val="24"/>
          <w:lang w:eastAsia="pl-PL"/>
        </w:rPr>
        <w:t>8) opracowywanie oraz aktualizacja planu operacyjnego funkcjonowania miasta w warunkach zewnętrznego zagrożenia bezpieczeństwa i w czasie wojny,</w:t>
      </w:r>
    </w:p>
    <w:p w14:paraId="1E0BD409" w14:textId="77777777" w:rsidR="000D7F71" w:rsidRPr="000D7F71" w:rsidRDefault="000D7F71" w:rsidP="000D7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F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9) realizacja zadań z zakresu porządku publicznego i bezpieczeństwa obywateli oraz ochrony przeciwpożarowej i przeciwpowodziowej, </w:t>
      </w:r>
    </w:p>
    <w:p w14:paraId="46D21D1C" w14:textId="77777777" w:rsidR="000D7F71" w:rsidRPr="000D7F71" w:rsidRDefault="000D7F71" w:rsidP="000D7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F71">
        <w:rPr>
          <w:rFonts w:ascii="Times New Roman" w:eastAsia="Times New Roman" w:hAnsi="Times New Roman" w:cs="Times New Roman"/>
          <w:sz w:val="24"/>
          <w:szCs w:val="24"/>
          <w:lang w:eastAsia="pl-PL"/>
        </w:rPr>
        <w:t>10) prowadzenie spraw związanych z ochroną informacji niejawnych, w tym odpowiedzialność za właściwe rejestrowanie, przechowywanie, obieg i wydawanie uprawnionym osobom dokumentów zawierających informacje niejawne,</w:t>
      </w:r>
    </w:p>
    <w:p w14:paraId="05B38BB9" w14:textId="77777777" w:rsidR="000D7F71" w:rsidRPr="000D7F71" w:rsidRDefault="000D7F71" w:rsidP="000D7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F71">
        <w:rPr>
          <w:rFonts w:ascii="Times New Roman" w:eastAsia="Times New Roman" w:hAnsi="Times New Roman" w:cs="Times New Roman"/>
          <w:sz w:val="24"/>
          <w:szCs w:val="24"/>
          <w:lang w:eastAsia="pl-PL"/>
        </w:rPr>
        <w:t>11) prowadzenie spraw z zakresu kwalifikacji wojskowej,</w:t>
      </w:r>
    </w:p>
    <w:p w14:paraId="5403F5CC" w14:textId="77777777" w:rsidR="000D7F71" w:rsidRPr="000D7F71" w:rsidRDefault="000D7F71" w:rsidP="000D7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F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12) prowadzenie i obsługa strony internetowej miasta, strony Biuletyn Informacji Publicznej, rejestru informacji publicznej oraz obsługa elektronicznej platformy  usług administracji publicznej -  e-PUAP, </w:t>
      </w:r>
    </w:p>
    <w:p w14:paraId="36F978CA" w14:textId="77777777" w:rsidR="000D7F71" w:rsidRPr="000D7F71" w:rsidRDefault="000D7F71" w:rsidP="000D7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F71">
        <w:rPr>
          <w:rFonts w:ascii="Times New Roman" w:eastAsia="Times New Roman" w:hAnsi="Times New Roman" w:cs="Times New Roman"/>
          <w:sz w:val="24"/>
          <w:szCs w:val="24"/>
          <w:lang w:eastAsia="pl-PL"/>
        </w:rPr>
        <w:t>13) wykonywanie zadań koordynatora czynności kancelaryjnych w Urzędzie oraz prowadzenie archiwum zakładowego,</w:t>
      </w:r>
    </w:p>
    <w:p w14:paraId="1B9BA385" w14:textId="77777777" w:rsidR="000D7F71" w:rsidRPr="000D7F71" w:rsidRDefault="000D7F71" w:rsidP="000D7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F71">
        <w:rPr>
          <w:rFonts w:ascii="Times New Roman" w:eastAsia="Times New Roman" w:hAnsi="Times New Roman" w:cs="Times New Roman"/>
          <w:sz w:val="24"/>
          <w:szCs w:val="24"/>
          <w:lang w:eastAsia="pl-PL"/>
        </w:rPr>
        <w:t>14) wykonywanie zadań z zakresu ochrony zdrowia mieszkańców miasta, w tym programów zdrowotnych i profilaktycznych oraz zwalczania chorób zakaźnych,</w:t>
      </w:r>
    </w:p>
    <w:p w14:paraId="3CDCD964" w14:textId="77777777" w:rsidR="000D7F71" w:rsidRPr="000D7F71" w:rsidRDefault="000D7F71" w:rsidP="000D7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F71">
        <w:rPr>
          <w:rFonts w:ascii="Times New Roman" w:eastAsia="Times New Roman" w:hAnsi="Times New Roman" w:cs="Times New Roman"/>
          <w:sz w:val="24"/>
          <w:szCs w:val="24"/>
          <w:lang w:eastAsia="pl-PL"/>
        </w:rPr>
        <w:t>15) opiniowanie tworzenia  oraz przekształcania i likwidacji zakładów opieki zdrowotnej oraz dni i godzin otwarcia aptek.</w:t>
      </w:r>
    </w:p>
    <w:p w14:paraId="7F8CB461" w14:textId="77777777" w:rsidR="000D7F71" w:rsidRPr="000D7F71" w:rsidRDefault="000D7F71" w:rsidP="000D7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F7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16) wykonywanie zadań związanych z wyborami prezydenckimi, parlamentarnymi, samorządowymi, ławników sądów powszechnych oraz referendum ogólnokrajowym                    i lokalnym, w tym zabezpieczenie obsługi informatycznej wyborów oraz archiwizacja,</w:t>
      </w:r>
    </w:p>
    <w:p w14:paraId="53F0F263" w14:textId="77777777" w:rsidR="000D7F71" w:rsidRPr="000D7F71" w:rsidRDefault="000D7F71" w:rsidP="000D7F71">
      <w:pPr>
        <w:autoSpaceDE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0D7F7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17) prowadzenie spraw dotyczących wewnętrznego ustroju miasta, zmiany granic, ustalania jego herbu oraz nadawania honorowego obywatelstwa.</w:t>
      </w:r>
    </w:p>
    <w:p w14:paraId="5D8F9143" w14:textId="77777777" w:rsidR="000D7F71" w:rsidRPr="000D7F71" w:rsidRDefault="000D7F71" w:rsidP="000D7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C49440" w14:textId="77777777" w:rsidR="000D7F71" w:rsidRPr="000D7F71" w:rsidRDefault="000D7F71" w:rsidP="000D7F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D7F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22.</w:t>
      </w:r>
    </w:p>
    <w:p w14:paraId="7B783E14" w14:textId="77777777" w:rsidR="000D7F71" w:rsidRPr="000D7F71" w:rsidRDefault="000D7F71" w:rsidP="000D7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F7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D7F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 zadań stanowiska ds. Podatków i Opłat ( PO ) </w:t>
      </w:r>
      <w:r w:rsidRPr="000D7F71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prowadzenie spraw związanych z wymiarem, poborem i ewidencją podatków i opłat lokalnych oraz innych niepodatkowych należności budżetowych pozostających w zakresie właściwości organu podatkowego, a w szczególności:</w:t>
      </w:r>
    </w:p>
    <w:p w14:paraId="4EF27582" w14:textId="77777777" w:rsidR="000D7F71" w:rsidRPr="000D7F71" w:rsidRDefault="000D7F71" w:rsidP="000D7F71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D7F71">
        <w:rPr>
          <w:rFonts w:ascii="Times New Roman" w:eastAsia="Calibri" w:hAnsi="Times New Roman" w:cs="Times New Roman"/>
          <w:bCs/>
          <w:sz w:val="24"/>
          <w:szCs w:val="24"/>
        </w:rPr>
        <w:t>1) Prowadzenie spraw dotyczących wymiaru podatku od nieruchomości, podatku rolnego, leśnego, od środków transportowych, opłat lokalnych, opłaty skarbowej i innych opłat.,</w:t>
      </w:r>
    </w:p>
    <w:p w14:paraId="4692D9F6" w14:textId="77777777" w:rsidR="000D7F71" w:rsidRPr="000D7F71" w:rsidRDefault="000D7F71" w:rsidP="000D7F71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D7F71">
        <w:rPr>
          <w:rFonts w:ascii="Times New Roman" w:eastAsia="Calibri" w:hAnsi="Times New Roman" w:cs="Times New Roman"/>
          <w:bCs/>
          <w:sz w:val="24"/>
          <w:szCs w:val="24"/>
        </w:rPr>
        <w:t>2) Przyjmowanie i sprawdzanie deklaracji oraz informacji podatkowych.,</w:t>
      </w:r>
    </w:p>
    <w:p w14:paraId="0AC09520" w14:textId="77777777" w:rsidR="000D7F71" w:rsidRPr="000D7F71" w:rsidRDefault="000D7F71" w:rsidP="000D7F71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D7F71">
        <w:rPr>
          <w:rFonts w:ascii="Times New Roman" w:eastAsia="Calibri" w:hAnsi="Times New Roman" w:cs="Times New Roman"/>
          <w:bCs/>
          <w:sz w:val="24"/>
          <w:szCs w:val="24"/>
        </w:rPr>
        <w:t>3) Sporządzanie sprawozdań dotyczących wpływów podatkowyc</w:t>
      </w:r>
      <w:bookmarkStart w:id="1" w:name="_GoBack"/>
      <w:bookmarkEnd w:id="1"/>
      <w:r w:rsidRPr="000D7F71">
        <w:rPr>
          <w:rFonts w:ascii="Times New Roman" w:eastAsia="Calibri" w:hAnsi="Times New Roman" w:cs="Times New Roman"/>
          <w:bCs/>
          <w:sz w:val="24"/>
          <w:szCs w:val="24"/>
        </w:rPr>
        <w:t>h, zastosowanych ulg,</w:t>
      </w:r>
      <w:r w:rsidRPr="000D7F71">
        <w:rPr>
          <w:rFonts w:ascii="Times New Roman" w:eastAsia="Calibri" w:hAnsi="Times New Roman" w:cs="Times New Roman"/>
          <w:bCs/>
          <w:sz w:val="24"/>
          <w:szCs w:val="24"/>
        </w:rPr>
        <w:br/>
        <w:t xml:space="preserve">a także informacji o utraconych dochodach wynikających ze skutków obniżenia górnych stawek podatkowych oraz z tytułu ulg, </w:t>
      </w:r>
    </w:p>
    <w:p w14:paraId="1925AF8A" w14:textId="77777777" w:rsidR="000D7F71" w:rsidRPr="000D7F71" w:rsidRDefault="000D7F71" w:rsidP="000D7F71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D7F71">
        <w:rPr>
          <w:rFonts w:ascii="Times New Roman" w:eastAsia="Calibri" w:hAnsi="Times New Roman" w:cs="Times New Roman"/>
          <w:bCs/>
          <w:sz w:val="24"/>
          <w:szCs w:val="24"/>
        </w:rPr>
        <w:t xml:space="preserve">4) Sporządzanie sprawozdań o udzielonej pomocy publicznej, </w:t>
      </w:r>
    </w:p>
    <w:p w14:paraId="55CBFC7A" w14:textId="77777777" w:rsidR="000D7F71" w:rsidRPr="000D7F71" w:rsidRDefault="000D7F71" w:rsidP="000D7F71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D7F71">
        <w:rPr>
          <w:rFonts w:ascii="Times New Roman" w:eastAsia="Calibri" w:hAnsi="Times New Roman" w:cs="Times New Roman"/>
          <w:bCs/>
          <w:sz w:val="24"/>
          <w:szCs w:val="24"/>
        </w:rPr>
        <w:t xml:space="preserve">5) Prowadzenie czynności kontrolnych w zakresie rzetelności składanych deklaracji </w:t>
      </w:r>
      <w:r w:rsidRPr="000D7F71">
        <w:rPr>
          <w:rFonts w:ascii="Times New Roman" w:eastAsia="Calibri" w:hAnsi="Times New Roman" w:cs="Times New Roman"/>
          <w:bCs/>
          <w:sz w:val="24"/>
          <w:szCs w:val="24"/>
        </w:rPr>
        <w:br/>
        <w:t xml:space="preserve">i informacji podatkowych, </w:t>
      </w:r>
    </w:p>
    <w:p w14:paraId="0DA1A8C5" w14:textId="77777777" w:rsidR="000D7F71" w:rsidRPr="000D7F71" w:rsidRDefault="000D7F71" w:rsidP="000D7F71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D7F71">
        <w:rPr>
          <w:rFonts w:ascii="Times New Roman" w:eastAsia="Calibri" w:hAnsi="Times New Roman" w:cs="Times New Roman"/>
          <w:bCs/>
          <w:sz w:val="24"/>
          <w:szCs w:val="24"/>
        </w:rPr>
        <w:t xml:space="preserve">6) Wydawanie zaświadczeń o stanie majątkowym podatników, zaświadczeń o niezaleganiu </w:t>
      </w:r>
      <w:r w:rsidRPr="000D7F71">
        <w:rPr>
          <w:rFonts w:ascii="Times New Roman" w:eastAsia="Calibri" w:hAnsi="Times New Roman" w:cs="Times New Roman"/>
          <w:bCs/>
          <w:sz w:val="24"/>
          <w:szCs w:val="24"/>
        </w:rPr>
        <w:br/>
        <w:t xml:space="preserve">w podatkach i opłatach, o pomocy de </w:t>
      </w:r>
      <w:proofErr w:type="spellStart"/>
      <w:r w:rsidRPr="000D7F71">
        <w:rPr>
          <w:rFonts w:ascii="Times New Roman" w:eastAsia="Calibri" w:hAnsi="Times New Roman" w:cs="Times New Roman"/>
          <w:bCs/>
          <w:sz w:val="24"/>
          <w:szCs w:val="24"/>
        </w:rPr>
        <w:t>minimis</w:t>
      </w:r>
      <w:proofErr w:type="spellEnd"/>
      <w:r w:rsidRPr="000D7F71">
        <w:rPr>
          <w:rFonts w:ascii="Times New Roman" w:eastAsia="Calibri" w:hAnsi="Times New Roman" w:cs="Times New Roman"/>
          <w:bCs/>
          <w:sz w:val="24"/>
          <w:szCs w:val="24"/>
        </w:rPr>
        <w:t xml:space="preserve"> oraz innych, </w:t>
      </w:r>
    </w:p>
    <w:p w14:paraId="0DD435E2" w14:textId="77777777" w:rsidR="000D7F71" w:rsidRPr="000D7F71" w:rsidRDefault="000D7F71" w:rsidP="000D7F71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D7F71">
        <w:rPr>
          <w:rFonts w:ascii="Times New Roman" w:eastAsia="Calibri" w:hAnsi="Times New Roman" w:cs="Times New Roman"/>
          <w:bCs/>
          <w:sz w:val="24"/>
          <w:szCs w:val="24"/>
        </w:rPr>
        <w:t>7) Prowadzenie ewidencji księgowej w zakresie podatków i opłat,</w:t>
      </w:r>
    </w:p>
    <w:p w14:paraId="2123C7F1" w14:textId="77777777" w:rsidR="000D7F71" w:rsidRPr="000D7F71" w:rsidRDefault="000D7F71" w:rsidP="000D7F71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D7F71">
        <w:rPr>
          <w:rFonts w:ascii="Times New Roman" w:eastAsia="Calibri" w:hAnsi="Times New Roman" w:cs="Times New Roman"/>
          <w:bCs/>
          <w:sz w:val="24"/>
          <w:szCs w:val="24"/>
        </w:rPr>
        <w:t xml:space="preserve">8) Sporządzanie bilansów miesięcznych, kwartalnych, półrocznych i rocznych, </w:t>
      </w:r>
    </w:p>
    <w:p w14:paraId="74BA1BCD" w14:textId="77777777" w:rsidR="000D7F71" w:rsidRPr="000D7F71" w:rsidRDefault="000D7F71" w:rsidP="000D7F71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D7F71">
        <w:rPr>
          <w:rFonts w:ascii="Times New Roman" w:eastAsia="Calibri" w:hAnsi="Times New Roman" w:cs="Times New Roman"/>
          <w:bCs/>
          <w:sz w:val="24"/>
          <w:szCs w:val="24"/>
        </w:rPr>
        <w:t>9) Rozliczanie dokonywanych przez podatników wpłat,</w:t>
      </w:r>
    </w:p>
    <w:p w14:paraId="22C96A9B" w14:textId="77777777" w:rsidR="000D7F71" w:rsidRPr="000D7F71" w:rsidRDefault="000D7F71" w:rsidP="000D7F71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D7F71">
        <w:rPr>
          <w:rFonts w:ascii="Times New Roman" w:eastAsia="Calibri" w:hAnsi="Times New Roman" w:cs="Times New Roman"/>
          <w:bCs/>
          <w:sz w:val="24"/>
          <w:szCs w:val="24"/>
        </w:rPr>
        <w:t xml:space="preserve">10) Opracowywanie prognoz wpływów z tytułu podatków i opłat, </w:t>
      </w:r>
    </w:p>
    <w:p w14:paraId="240B7BC6" w14:textId="77777777" w:rsidR="000D7F71" w:rsidRPr="000D7F71" w:rsidRDefault="000D7F71" w:rsidP="000D7F71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D7F71">
        <w:rPr>
          <w:rFonts w:ascii="Times New Roman" w:eastAsia="Calibri" w:hAnsi="Times New Roman" w:cs="Times New Roman"/>
          <w:bCs/>
          <w:sz w:val="24"/>
          <w:szCs w:val="24"/>
        </w:rPr>
        <w:t xml:space="preserve">11) Uzgadnianie ewidencji analitycznej z syntetyką, </w:t>
      </w:r>
    </w:p>
    <w:p w14:paraId="67982EFF" w14:textId="77777777" w:rsidR="000D7F71" w:rsidRPr="000D7F71" w:rsidRDefault="000D7F71" w:rsidP="000D7F71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D7F71">
        <w:rPr>
          <w:rFonts w:ascii="Times New Roman" w:eastAsia="Calibri" w:hAnsi="Times New Roman" w:cs="Times New Roman"/>
          <w:bCs/>
          <w:sz w:val="24"/>
          <w:szCs w:val="24"/>
        </w:rPr>
        <w:t>12) Prowadzenie egzekucji należności z tytułu podatków i opłat,</w:t>
      </w:r>
    </w:p>
    <w:p w14:paraId="544FE532" w14:textId="77777777" w:rsidR="000D7F71" w:rsidRPr="000D7F71" w:rsidRDefault="000D7F71" w:rsidP="000D7F71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D7F71">
        <w:rPr>
          <w:rFonts w:ascii="Times New Roman" w:eastAsia="Calibri" w:hAnsi="Times New Roman" w:cs="Times New Roman"/>
          <w:bCs/>
          <w:sz w:val="24"/>
          <w:szCs w:val="24"/>
        </w:rPr>
        <w:t xml:space="preserve">13) Prowadzenie rejestrów wymiarowych oraz rejestrów przypisów i odpisów podatków </w:t>
      </w:r>
      <w:r w:rsidRPr="000D7F71">
        <w:rPr>
          <w:rFonts w:ascii="Times New Roman" w:eastAsia="Calibri" w:hAnsi="Times New Roman" w:cs="Times New Roman"/>
          <w:bCs/>
          <w:sz w:val="24"/>
          <w:szCs w:val="24"/>
        </w:rPr>
        <w:br/>
        <w:t xml:space="preserve">i opłat, </w:t>
      </w:r>
    </w:p>
    <w:p w14:paraId="181892F9" w14:textId="77777777" w:rsidR="000D7F71" w:rsidRPr="000D7F71" w:rsidRDefault="000D7F71" w:rsidP="000D7F71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D7F71">
        <w:rPr>
          <w:rFonts w:ascii="Times New Roman" w:eastAsia="Calibri" w:hAnsi="Times New Roman" w:cs="Times New Roman"/>
          <w:bCs/>
          <w:sz w:val="24"/>
          <w:szCs w:val="24"/>
        </w:rPr>
        <w:t xml:space="preserve">14) Prowadzenie postępowania podatkowego i ewidencji dotyczącej podań i </w:t>
      </w:r>
      <w:proofErr w:type="spellStart"/>
      <w:r w:rsidRPr="000D7F71">
        <w:rPr>
          <w:rFonts w:ascii="Times New Roman" w:eastAsia="Calibri" w:hAnsi="Times New Roman" w:cs="Times New Roman"/>
          <w:bCs/>
          <w:sz w:val="24"/>
          <w:szCs w:val="24"/>
        </w:rPr>
        <w:t>odwołań</w:t>
      </w:r>
      <w:proofErr w:type="spellEnd"/>
      <w:r w:rsidRPr="000D7F7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0D7F71">
        <w:rPr>
          <w:rFonts w:ascii="Times New Roman" w:eastAsia="Calibri" w:hAnsi="Times New Roman" w:cs="Times New Roman"/>
          <w:bCs/>
          <w:sz w:val="24"/>
          <w:szCs w:val="24"/>
        </w:rPr>
        <w:br/>
        <w:t>w sprawach zastosowania ulg podatkowych (umorzenia, odroczenia terminów płatności, rozłożenia na raty),</w:t>
      </w:r>
    </w:p>
    <w:p w14:paraId="01CB0BD7" w14:textId="77777777" w:rsidR="000D7F71" w:rsidRPr="000D7F71" w:rsidRDefault="000D7F71" w:rsidP="000D7F71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D7F71">
        <w:rPr>
          <w:rFonts w:ascii="Times New Roman" w:eastAsia="Calibri" w:hAnsi="Times New Roman" w:cs="Times New Roman"/>
          <w:bCs/>
          <w:sz w:val="24"/>
          <w:szCs w:val="24"/>
        </w:rPr>
        <w:t>15) Przeprowadzanie kontroli podatkowych,</w:t>
      </w:r>
    </w:p>
    <w:p w14:paraId="6591DF1D" w14:textId="77777777" w:rsidR="000D7F71" w:rsidRPr="000D7F71" w:rsidRDefault="000D7F71" w:rsidP="000D7F71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D7F71">
        <w:rPr>
          <w:rFonts w:ascii="Times New Roman" w:eastAsia="Calibri" w:hAnsi="Times New Roman" w:cs="Times New Roman"/>
          <w:bCs/>
          <w:sz w:val="24"/>
          <w:szCs w:val="24"/>
        </w:rPr>
        <w:t xml:space="preserve">16) Bieżąca analiza wpływów dochodów budżetowych w stosunku do ustalonego wymiaru </w:t>
      </w:r>
      <w:r w:rsidRPr="000D7F71">
        <w:rPr>
          <w:rFonts w:ascii="Times New Roman" w:eastAsia="Calibri" w:hAnsi="Times New Roman" w:cs="Times New Roman"/>
          <w:bCs/>
          <w:sz w:val="24"/>
          <w:szCs w:val="24"/>
        </w:rPr>
        <w:br/>
        <w:t>i uchwalonego planu budżetu miasta,</w:t>
      </w:r>
    </w:p>
    <w:p w14:paraId="28295B97" w14:textId="77777777" w:rsidR="000D7F71" w:rsidRPr="000D7F71" w:rsidRDefault="000D7F71" w:rsidP="000D7F71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D7F71">
        <w:rPr>
          <w:rFonts w:ascii="Times New Roman" w:eastAsia="Calibri" w:hAnsi="Times New Roman" w:cs="Times New Roman"/>
          <w:bCs/>
          <w:sz w:val="24"/>
          <w:szCs w:val="24"/>
        </w:rPr>
        <w:t xml:space="preserve">17) Przyjmowanie wniosków oraz faktur w sprawach dotyczących zwrotu podatku akcyzowego zawartego w cenie oleju napędowego wykorzystywanego do produkcji rolnej przysługującemu producentowi rolnemu oraz wydawanie decyzji w tym zakresie, </w:t>
      </w:r>
    </w:p>
    <w:p w14:paraId="55AB8A98" w14:textId="77777777" w:rsidR="000D7F71" w:rsidRPr="000D7F71" w:rsidRDefault="000D7F71" w:rsidP="000D7F71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D7F71">
        <w:rPr>
          <w:rFonts w:ascii="Times New Roman" w:eastAsia="Calibri" w:hAnsi="Times New Roman" w:cs="Times New Roman"/>
          <w:bCs/>
          <w:sz w:val="24"/>
          <w:szCs w:val="24"/>
        </w:rPr>
        <w:t xml:space="preserve">18) Bieżąca aktualizacja danych osobowych podatników oraz danych dotyczących przedmiotów opodatkowania, </w:t>
      </w:r>
    </w:p>
    <w:p w14:paraId="30F0C1C9" w14:textId="77777777" w:rsidR="000D7F71" w:rsidRPr="000D7F71" w:rsidRDefault="000D7F71" w:rsidP="000D7F71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D7F71">
        <w:rPr>
          <w:rFonts w:ascii="Times New Roman" w:eastAsia="Calibri" w:hAnsi="Times New Roman" w:cs="Times New Roman"/>
          <w:bCs/>
          <w:sz w:val="24"/>
          <w:szCs w:val="24"/>
        </w:rPr>
        <w:t xml:space="preserve">19) Podawanie do publicznej wiadomości uchwał Rady w sprawie podatków i opłat lokalnych i innych materiałów wynikających z ustawy o finansach publicznych oraz prowadzenie dokumentacji w tym zakresie, </w:t>
      </w:r>
    </w:p>
    <w:p w14:paraId="1F470A52" w14:textId="77777777" w:rsidR="000D7F71" w:rsidRPr="000D7F71" w:rsidRDefault="000D7F71" w:rsidP="000D7F71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D7F71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20) Współpraca z urzędami skarbowymi w sprawach dotyczących udzielania ulg w spłacie należności z tytułów podatków i opłat stanowiących dochody jednostek samorządu terytorialnego a pobieranych przez urzędy skarbowe, </w:t>
      </w:r>
    </w:p>
    <w:p w14:paraId="0363BE84" w14:textId="77777777" w:rsidR="000D7F71" w:rsidRPr="000D7F71" w:rsidRDefault="000D7F71" w:rsidP="000D7F71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D7F71">
        <w:rPr>
          <w:rFonts w:ascii="Times New Roman" w:eastAsia="Calibri" w:hAnsi="Times New Roman" w:cs="Times New Roman"/>
          <w:bCs/>
          <w:sz w:val="24"/>
          <w:szCs w:val="24"/>
        </w:rPr>
        <w:t xml:space="preserve">21) Wydawanie postanowień o zastosowaniu ulgi w spłacie podatków od spadków i darowizn oraz od czynności </w:t>
      </w:r>
      <w:proofErr w:type="spellStart"/>
      <w:r w:rsidRPr="000D7F71">
        <w:rPr>
          <w:rFonts w:ascii="Times New Roman" w:eastAsia="Calibri" w:hAnsi="Times New Roman" w:cs="Times New Roman"/>
          <w:bCs/>
          <w:sz w:val="24"/>
          <w:szCs w:val="24"/>
        </w:rPr>
        <w:t>cywilno</w:t>
      </w:r>
      <w:proofErr w:type="spellEnd"/>
      <w:r w:rsidRPr="000D7F71">
        <w:rPr>
          <w:rFonts w:ascii="Times New Roman" w:eastAsia="Calibri" w:hAnsi="Times New Roman" w:cs="Times New Roman"/>
          <w:bCs/>
          <w:sz w:val="24"/>
          <w:szCs w:val="24"/>
        </w:rPr>
        <w:t xml:space="preserve"> – prawnych,</w:t>
      </w:r>
    </w:p>
    <w:p w14:paraId="24906F73" w14:textId="77777777" w:rsidR="000D7F71" w:rsidRPr="000D7F71" w:rsidRDefault="000D7F71" w:rsidP="000D7F71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D7F71">
        <w:rPr>
          <w:rFonts w:ascii="Times New Roman" w:eastAsia="Calibri" w:hAnsi="Times New Roman" w:cs="Times New Roman"/>
          <w:bCs/>
          <w:sz w:val="24"/>
          <w:szCs w:val="24"/>
        </w:rPr>
        <w:t xml:space="preserve">22) Rozliczanie wpływów z podatku rolnego na rzecz Lubelskiej Izby Rolniczej, </w:t>
      </w:r>
    </w:p>
    <w:p w14:paraId="541049AC" w14:textId="77777777" w:rsidR="000D7F71" w:rsidRPr="000D7F71" w:rsidRDefault="000D7F71" w:rsidP="000D7F71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D7F71">
        <w:rPr>
          <w:rFonts w:ascii="Times New Roman" w:eastAsia="Calibri" w:hAnsi="Times New Roman" w:cs="Times New Roman"/>
          <w:bCs/>
          <w:sz w:val="24"/>
          <w:szCs w:val="24"/>
        </w:rPr>
        <w:t>23) Sporządzanie sprawozdań z udzielonej pomocy publicznej w rolnictwie lub rybołówstwie bądź informacji o nieudzieleniu takiej pomocy,</w:t>
      </w:r>
    </w:p>
    <w:p w14:paraId="0FE71C7C" w14:textId="77777777" w:rsidR="000D7F71" w:rsidRPr="000D7F71" w:rsidRDefault="000D7F71" w:rsidP="000D7F71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D7F71">
        <w:rPr>
          <w:rFonts w:ascii="Times New Roman" w:eastAsia="Calibri" w:hAnsi="Times New Roman" w:cs="Times New Roman"/>
          <w:bCs/>
          <w:sz w:val="24"/>
          <w:szCs w:val="24"/>
        </w:rPr>
        <w:t>24) Rozliczanie wyciągów bankowych w zakresie rozliczeń podatkowych,</w:t>
      </w:r>
    </w:p>
    <w:p w14:paraId="303C8216" w14:textId="77777777" w:rsidR="000D7F71" w:rsidRPr="000D7F71" w:rsidRDefault="000D7F71" w:rsidP="000D7F71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D7F71">
        <w:rPr>
          <w:rFonts w:ascii="Times New Roman" w:eastAsia="Calibri" w:hAnsi="Times New Roman" w:cs="Times New Roman"/>
          <w:bCs/>
          <w:sz w:val="24"/>
          <w:szCs w:val="24"/>
        </w:rPr>
        <w:t>25) Obsługa podatników w sprawach podatków i opłat.</w:t>
      </w:r>
    </w:p>
    <w:p w14:paraId="1C5752F2" w14:textId="77777777" w:rsidR="000D7F71" w:rsidRPr="000D7F71" w:rsidRDefault="000D7F71" w:rsidP="000D7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15D64B" w14:textId="77777777" w:rsidR="000D7F71" w:rsidRPr="000D7F71" w:rsidRDefault="000D7F71" w:rsidP="000D7F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D7F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23.</w:t>
      </w:r>
    </w:p>
    <w:p w14:paraId="29CAE6EB" w14:textId="77777777" w:rsidR="000D7F71" w:rsidRPr="000D7F71" w:rsidRDefault="000D7F71" w:rsidP="000D7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F7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D7F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 zadań stanowiska ds. Gospodarki Gruntami, Gospodarki Przestrzennej                i Ochrony Środowiska ( GG ) </w:t>
      </w:r>
      <w:r w:rsidRPr="000D7F71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należy:</w:t>
      </w:r>
    </w:p>
    <w:p w14:paraId="68099FE2" w14:textId="77777777" w:rsidR="000D7F71" w:rsidRPr="000D7F71" w:rsidRDefault="000D7F71" w:rsidP="000D7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F71">
        <w:rPr>
          <w:rFonts w:ascii="Times New Roman" w:eastAsia="Times New Roman" w:hAnsi="Times New Roman" w:cs="Times New Roman"/>
          <w:sz w:val="24"/>
          <w:szCs w:val="24"/>
          <w:lang w:eastAsia="pl-PL"/>
        </w:rPr>
        <w:t>1) Prowadzenie spraw z zakresu gospodarki gruntami i wywłaszczania nieruchomości, a w szczególności związanych z:</w:t>
      </w:r>
    </w:p>
    <w:p w14:paraId="54478B20" w14:textId="77777777" w:rsidR="000D7F71" w:rsidRPr="000D7F71" w:rsidRDefault="000D7F71" w:rsidP="000D7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F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gospodarowaniem i zarządzaniem komunalnymi gruntami zabudowanymi                                       i przeznaczonymi w planach zagospodarowania przestrzennego pod zabudowę, w tym ich zbywania, oddawania w użytkowanie wieczyste, użytkowanie, dzierżawę, najem, użyczenie,  trwały zarząd, przekazywaniem na cele szczególne oraz ustanawianiem służebności </w:t>
      </w:r>
      <w:proofErr w:type="spellStart"/>
      <w:r w:rsidRPr="000D7F71">
        <w:rPr>
          <w:rFonts w:ascii="Times New Roman" w:eastAsia="Times New Roman" w:hAnsi="Times New Roman" w:cs="Times New Roman"/>
          <w:sz w:val="24"/>
          <w:szCs w:val="24"/>
          <w:lang w:eastAsia="pl-PL"/>
        </w:rPr>
        <w:t>przesyłu</w:t>
      </w:r>
      <w:proofErr w:type="spellEnd"/>
      <w:r w:rsidRPr="000D7F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14:paraId="57B1254A" w14:textId="77777777" w:rsidR="000D7F71" w:rsidRPr="000D7F71" w:rsidRDefault="000D7F71" w:rsidP="000D7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F71">
        <w:rPr>
          <w:rFonts w:ascii="Times New Roman" w:eastAsia="Times New Roman" w:hAnsi="Times New Roman" w:cs="Times New Roman"/>
          <w:sz w:val="24"/>
          <w:szCs w:val="24"/>
          <w:lang w:eastAsia="pl-PL"/>
        </w:rPr>
        <w:t>b) ustalaniem ich wartości, cen i opłat za korzystanie z nich,</w:t>
      </w:r>
    </w:p>
    <w:p w14:paraId="41F0597B" w14:textId="77777777" w:rsidR="000D7F71" w:rsidRPr="000D7F71" w:rsidRDefault="000D7F71" w:rsidP="000D7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F71">
        <w:rPr>
          <w:rFonts w:ascii="Times New Roman" w:eastAsia="Times New Roman" w:hAnsi="Times New Roman" w:cs="Times New Roman"/>
          <w:sz w:val="24"/>
          <w:szCs w:val="24"/>
          <w:lang w:eastAsia="pl-PL"/>
        </w:rPr>
        <w:t>c) przygotowywanie przetargów na zbywanie prawa własności, prawa użytkowania wieczystego nieruchomości stanowiących własność gminy,</w:t>
      </w:r>
    </w:p>
    <w:p w14:paraId="3CA5961B" w14:textId="77777777" w:rsidR="000D7F71" w:rsidRPr="000D7F71" w:rsidRDefault="000D7F71" w:rsidP="000D7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F71">
        <w:rPr>
          <w:rFonts w:ascii="Times New Roman" w:eastAsia="Times New Roman" w:hAnsi="Times New Roman" w:cs="Times New Roman"/>
          <w:sz w:val="24"/>
          <w:szCs w:val="24"/>
          <w:lang w:eastAsia="pl-PL"/>
        </w:rPr>
        <w:t>d) nabywaniem nieruchomości niezbędnych dla realizacji zadań miasta,</w:t>
      </w:r>
    </w:p>
    <w:p w14:paraId="377C5C28" w14:textId="77777777" w:rsidR="000D7F71" w:rsidRPr="000D7F71" w:rsidRDefault="000D7F71" w:rsidP="000D7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F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e) prowadzeniem ewidencji gruntów komunalnych, </w:t>
      </w:r>
    </w:p>
    <w:p w14:paraId="38E835E9" w14:textId="77777777" w:rsidR="000D7F71" w:rsidRPr="000D7F71" w:rsidRDefault="000D7F71" w:rsidP="000D7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F71">
        <w:rPr>
          <w:rFonts w:ascii="Times New Roman" w:eastAsia="Times New Roman" w:hAnsi="Times New Roman" w:cs="Times New Roman"/>
          <w:sz w:val="24"/>
          <w:szCs w:val="24"/>
          <w:lang w:eastAsia="pl-PL"/>
        </w:rPr>
        <w:t>f) tworzenie zasobu gruntów i gospodarowanie nim,</w:t>
      </w:r>
    </w:p>
    <w:p w14:paraId="3F68FB25" w14:textId="77777777" w:rsidR="000D7F71" w:rsidRPr="000D7F71" w:rsidRDefault="000D7F71" w:rsidP="000D7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F71">
        <w:rPr>
          <w:rFonts w:ascii="Times New Roman" w:eastAsia="Times New Roman" w:hAnsi="Times New Roman" w:cs="Times New Roman"/>
          <w:sz w:val="24"/>
          <w:szCs w:val="24"/>
          <w:lang w:eastAsia="pl-PL"/>
        </w:rPr>
        <w:t>g) zagospodarowaniem wspólnot gruntowych,</w:t>
      </w:r>
    </w:p>
    <w:p w14:paraId="39778991" w14:textId="77777777" w:rsidR="000D7F71" w:rsidRPr="000D7F71" w:rsidRDefault="000D7F71" w:rsidP="000D7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F71">
        <w:rPr>
          <w:rFonts w:ascii="Times New Roman" w:eastAsia="Times New Roman" w:hAnsi="Times New Roman" w:cs="Times New Roman"/>
          <w:sz w:val="24"/>
          <w:szCs w:val="24"/>
          <w:lang w:eastAsia="pl-PL"/>
        </w:rPr>
        <w:t>h) wydawaniem decyzji administracyjnych w sprawie podziału nieruchomości,</w:t>
      </w:r>
    </w:p>
    <w:p w14:paraId="39E55253" w14:textId="77777777" w:rsidR="000D7F71" w:rsidRPr="000D7F71" w:rsidRDefault="000D7F71" w:rsidP="000D7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F71">
        <w:rPr>
          <w:rFonts w:ascii="Times New Roman" w:eastAsia="Times New Roman" w:hAnsi="Times New Roman" w:cs="Times New Roman"/>
          <w:sz w:val="24"/>
          <w:szCs w:val="24"/>
          <w:lang w:eastAsia="pl-PL"/>
        </w:rPr>
        <w:t>i) prowadzenie ewidencji wpłat, przypisów, odpisów i zwrotów opłat z tytułu korzystania                      z gruntów i nieruchomości komunalnych.</w:t>
      </w:r>
    </w:p>
    <w:p w14:paraId="2D93FB0B" w14:textId="77777777" w:rsidR="000D7F71" w:rsidRPr="000D7F71" w:rsidRDefault="000D7F71" w:rsidP="000D7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F71">
        <w:rPr>
          <w:rFonts w:ascii="Times New Roman" w:eastAsia="Times New Roman" w:hAnsi="Times New Roman" w:cs="Times New Roman"/>
          <w:sz w:val="24"/>
          <w:szCs w:val="24"/>
          <w:lang w:eastAsia="pl-PL"/>
        </w:rPr>
        <w:t>j) prowadzenie gospodarki miejskim zasobem mieszkaniowym w zakresie sprzedaży lokali mieszkalnych.</w:t>
      </w:r>
    </w:p>
    <w:p w14:paraId="21129403" w14:textId="77777777" w:rsidR="000D7F71" w:rsidRPr="000D7F71" w:rsidRDefault="000D7F71" w:rsidP="000D7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F71">
        <w:rPr>
          <w:rFonts w:ascii="Times New Roman" w:eastAsia="Times New Roman" w:hAnsi="Times New Roman" w:cs="Times New Roman"/>
          <w:sz w:val="24"/>
          <w:szCs w:val="24"/>
          <w:lang w:eastAsia="pl-PL"/>
        </w:rPr>
        <w:t>2) Prowadzenie spraw zagospodarowania przestrzennego, studium uwarunkowań                        i kierunków zagospodarowania przestrzennego oraz rewitalizacji, a w szczególności,</w:t>
      </w:r>
    </w:p>
    <w:p w14:paraId="60C507B6" w14:textId="77777777" w:rsidR="000D7F71" w:rsidRPr="000D7F71" w:rsidRDefault="000D7F71" w:rsidP="000D7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F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przygotowywanie, opiniowanie i uzgadnianie dokumentów planistycznych, </w:t>
      </w:r>
    </w:p>
    <w:p w14:paraId="01C5BC0B" w14:textId="77777777" w:rsidR="000D7F71" w:rsidRPr="000D7F71" w:rsidRDefault="000D7F71" w:rsidP="000D7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F71">
        <w:rPr>
          <w:rFonts w:ascii="Times New Roman" w:eastAsia="Times New Roman" w:hAnsi="Times New Roman" w:cs="Times New Roman"/>
          <w:sz w:val="24"/>
          <w:szCs w:val="24"/>
          <w:lang w:eastAsia="pl-PL"/>
        </w:rPr>
        <w:t>b) prowadzenie rejestru miejscowych planów zagospodarowania przestrzennego oraz wydawanie odpisów i wyrysów oraz zaświadczeń,</w:t>
      </w:r>
    </w:p>
    <w:p w14:paraId="19CBAD31" w14:textId="77777777" w:rsidR="000D7F71" w:rsidRPr="000D7F71" w:rsidRDefault="000D7F71" w:rsidP="000D7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F71">
        <w:rPr>
          <w:rFonts w:ascii="Times New Roman" w:eastAsia="Times New Roman" w:hAnsi="Times New Roman" w:cs="Times New Roman"/>
          <w:sz w:val="24"/>
          <w:szCs w:val="24"/>
          <w:lang w:eastAsia="pl-PL"/>
        </w:rPr>
        <w:t>c) prowadzenie spraw związanych z roszczeniami finansowymi wynikającymi z ustaleń miejscowych planów zagospodarowania przestrzennego,</w:t>
      </w:r>
    </w:p>
    <w:p w14:paraId="35BFF750" w14:textId="77777777" w:rsidR="000D7F71" w:rsidRPr="000D7F71" w:rsidRDefault="000D7F71" w:rsidP="000D7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F71">
        <w:rPr>
          <w:rFonts w:ascii="Times New Roman" w:eastAsia="Times New Roman" w:hAnsi="Times New Roman" w:cs="Times New Roman"/>
          <w:sz w:val="24"/>
          <w:szCs w:val="24"/>
          <w:lang w:eastAsia="pl-PL"/>
        </w:rPr>
        <w:t>d) prowadzenie spraw związanych z ustalaniem warunków zabudowy i zagospodarowania terenu,</w:t>
      </w:r>
    </w:p>
    <w:p w14:paraId="207F7F9F" w14:textId="77777777" w:rsidR="000D7F71" w:rsidRPr="000D7F71" w:rsidRDefault="000D7F71" w:rsidP="000D7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F71">
        <w:rPr>
          <w:rFonts w:ascii="Times New Roman" w:eastAsia="Times New Roman" w:hAnsi="Times New Roman" w:cs="Times New Roman"/>
          <w:sz w:val="24"/>
          <w:szCs w:val="24"/>
          <w:lang w:eastAsia="pl-PL"/>
        </w:rPr>
        <w:t>3) Prowadzenie spraw związanych z podziałami nieruchomości, scalaniem nieruchomości                  i ich ponownym podziałem,</w:t>
      </w:r>
    </w:p>
    <w:p w14:paraId="564FBC25" w14:textId="77777777" w:rsidR="000D7F71" w:rsidRPr="000D7F71" w:rsidRDefault="000D7F71" w:rsidP="000D7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F71">
        <w:rPr>
          <w:rFonts w:ascii="Times New Roman" w:eastAsia="Times New Roman" w:hAnsi="Times New Roman" w:cs="Times New Roman"/>
          <w:sz w:val="24"/>
          <w:szCs w:val="24"/>
          <w:lang w:eastAsia="pl-PL"/>
        </w:rPr>
        <w:t>4) Prowadzenie spraw związanych z ustaleniem nazw miejscowości, ulic i obiektów fizjograficznych oraz numeracji nieruchomości,</w:t>
      </w:r>
      <w:r w:rsidRPr="000D7F7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4BF1B8EC" w14:textId="77777777" w:rsidR="000D7F71" w:rsidRPr="000D7F71" w:rsidRDefault="000D7F71" w:rsidP="000D7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F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5) Prowadzenie spraw związanych z ochroną środowiska, ochroną przyrody i rolnictwem                           a w szczególności:  </w:t>
      </w:r>
    </w:p>
    <w:p w14:paraId="13501BA4" w14:textId="77777777" w:rsidR="000D7F71" w:rsidRPr="000D7F71" w:rsidRDefault="000D7F71" w:rsidP="000D7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F71">
        <w:rPr>
          <w:rFonts w:ascii="Times New Roman" w:eastAsia="Times New Roman" w:hAnsi="Times New Roman" w:cs="Times New Roman"/>
          <w:sz w:val="24"/>
          <w:szCs w:val="24"/>
          <w:lang w:eastAsia="pl-PL"/>
        </w:rPr>
        <w:t>a) wydawanie decyzji o środowiskowych uwarunkowaniach,</w:t>
      </w:r>
    </w:p>
    <w:p w14:paraId="03411742" w14:textId="77777777" w:rsidR="000D7F71" w:rsidRPr="000D7F71" w:rsidRDefault="000D7F71" w:rsidP="000D7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F71">
        <w:rPr>
          <w:rFonts w:ascii="Times New Roman" w:eastAsia="Times New Roman" w:hAnsi="Times New Roman" w:cs="Times New Roman"/>
          <w:sz w:val="24"/>
          <w:szCs w:val="24"/>
          <w:lang w:eastAsia="pl-PL"/>
        </w:rPr>
        <w:t>b) wydawanie zezwoleń na usuwanie drzew i krzewów,</w:t>
      </w:r>
    </w:p>
    <w:p w14:paraId="7325E6B0" w14:textId="77777777" w:rsidR="000D7F71" w:rsidRPr="000D7F71" w:rsidRDefault="000D7F71" w:rsidP="000D7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F7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c) nadzór nad produkcją roślinną i zwierzęca,</w:t>
      </w:r>
    </w:p>
    <w:p w14:paraId="100FD21F" w14:textId="77777777" w:rsidR="000D7F71" w:rsidRPr="000D7F71" w:rsidRDefault="000D7F71" w:rsidP="000D7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F71">
        <w:rPr>
          <w:rFonts w:ascii="Times New Roman" w:eastAsia="Times New Roman" w:hAnsi="Times New Roman" w:cs="Times New Roman"/>
          <w:sz w:val="24"/>
          <w:szCs w:val="24"/>
          <w:lang w:eastAsia="pl-PL"/>
        </w:rPr>
        <w:t>c) łowiectwo,</w:t>
      </w:r>
    </w:p>
    <w:p w14:paraId="49FCB41F" w14:textId="77777777" w:rsidR="000D7F71" w:rsidRPr="000D7F71" w:rsidRDefault="000D7F71" w:rsidP="000D7F7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D7F71">
        <w:rPr>
          <w:rFonts w:ascii="Times New Roman" w:eastAsia="Times New Roman" w:hAnsi="Times New Roman" w:cs="Times New Roman"/>
          <w:sz w:val="24"/>
          <w:szCs w:val="24"/>
          <w:lang w:eastAsia="pl-PL"/>
        </w:rPr>
        <w:t>d) ewidencja pomników przyrody.</w:t>
      </w:r>
    </w:p>
    <w:p w14:paraId="7E96E053" w14:textId="77777777" w:rsidR="000D7F71" w:rsidRPr="000D7F71" w:rsidRDefault="000D7F71" w:rsidP="000D7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F71">
        <w:rPr>
          <w:rFonts w:ascii="Times New Roman" w:eastAsia="Times New Roman" w:hAnsi="Times New Roman" w:cs="Times New Roman"/>
          <w:sz w:val="24"/>
          <w:szCs w:val="24"/>
          <w:lang w:eastAsia="pl-PL"/>
        </w:rPr>
        <w:t>6) Prowadzenie spraw dotyczących pracowniczych ogrodów działkowych,</w:t>
      </w:r>
    </w:p>
    <w:p w14:paraId="7D28D2E6" w14:textId="77777777" w:rsidR="000D7F71" w:rsidRPr="000D7F71" w:rsidRDefault="000D7F71" w:rsidP="000D7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F71">
        <w:rPr>
          <w:rFonts w:ascii="Times New Roman" w:eastAsia="Times New Roman" w:hAnsi="Times New Roman" w:cs="Times New Roman"/>
          <w:sz w:val="24"/>
          <w:szCs w:val="24"/>
          <w:lang w:eastAsia="pl-PL"/>
        </w:rPr>
        <w:t>7) Prowadzenie spraw dotyczących ochrony gruntów rolnych i leśnych,</w:t>
      </w:r>
    </w:p>
    <w:p w14:paraId="222FC069" w14:textId="77777777" w:rsidR="000D7F71" w:rsidRPr="000D7F71" w:rsidRDefault="000D7F71" w:rsidP="000D7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F71">
        <w:rPr>
          <w:rFonts w:ascii="Times New Roman" w:eastAsia="Times New Roman" w:hAnsi="Times New Roman" w:cs="Times New Roman"/>
          <w:sz w:val="24"/>
          <w:szCs w:val="24"/>
          <w:lang w:eastAsia="pl-PL"/>
        </w:rPr>
        <w:t>8) Realizacja zadań wynikających z ustawy Prawo wodne i związanych z gospodarką wodną,</w:t>
      </w:r>
    </w:p>
    <w:p w14:paraId="1CF5438E" w14:textId="77777777" w:rsidR="000D7F71" w:rsidRPr="000D7F71" w:rsidRDefault="000D7F71" w:rsidP="000D7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F71">
        <w:rPr>
          <w:rFonts w:ascii="Times New Roman" w:eastAsia="Times New Roman" w:hAnsi="Times New Roman" w:cs="Times New Roman"/>
          <w:sz w:val="24"/>
          <w:szCs w:val="24"/>
          <w:lang w:eastAsia="pl-PL"/>
        </w:rPr>
        <w:t>9) Prowadzenie Gminnej Ewidencji Zabytków oraz zadań związanych z ochroną zabytków.</w:t>
      </w:r>
    </w:p>
    <w:p w14:paraId="082D5609" w14:textId="77777777" w:rsidR="000D7F71" w:rsidRPr="000D7F71" w:rsidRDefault="000D7F71" w:rsidP="000D7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F71">
        <w:rPr>
          <w:rFonts w:ascii="Times New Roman" w:eastAsia="Times New Roman" w:hAnsi="Times New Roman" w:cs="Times New Roman"/>
          <w:sz w:val="24"/>
          <w:szCs w:val="24"/>
          <w:lang w:eastAsia="pl-PL"/>
        </w:rPr>
        <w:t>10) Realizacja zadań związanych z organizacją i przeprowadzaniem spisów rolnych oraz spisów powszechnych,</w:t>
      </w:r>
    </w:p>
    <w:p w14:paraId="4E4A5AA1" w14:textId="77777777" w:rsidR="000D7F71" w:rsidRPr="000D7F71" w:rsidRDefault="000D7F71" w:rsidP="000D7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F71">
        <w:rPr>
          <w:rFonts w:ascii="Times New Roman" w:eastAsia="Times New Roman" w:hAnsi="Times New Roman" w:cs="Times New Roman"/>
          <w:sz w:val="24"/>
          <w:szCs w:val="24"/>
          <w:lang w:eastAsia="pl-PL"/>
        </w:rPr>
        <w:t>11) Prowadzenie Centrum Obsługi Inwestora ( przygotowywanie informacji o możliwościach inwestowania w mieście, współpraca z podmiotami gospodarczymi w zakresie pozyskiwania inwestorów oraz tworzenie ofert inwestycyjnych ).</w:t>
      </w:r>
    </w:p>
    <w:p w14:paraId="1583B7A5" w14:textId="77777777" w:rsidR="000D7F71" w:rsidRPr="000D7F71" w:rsidRDefault="000D7F71" w:rsidP="000D7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28F0A8" w14:textId="77777777" w:rsidR="000D7F71" w:rsidRPr="000D7F71" w:rsidRDefault="000D7F71" w:rsidP="000D7F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D7F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24.</w:t>
      </w:r>
    </w:p>
    <w:p w14:paraId="32A55451" w14:textId="77777777" w:rsidR="000D7F71" w:rsidRPr="000D7F71" w:rsidRDefault="000D7F71" w:rsidP="000D7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F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0D7F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 zadań stanowiska ds. Gospodarki Komunalnej ( GK ) </w:t>
      </w:r>
      <w:r w:rsidRPr="000D7F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prowadzenie spraw związanych z:</w:t>
      </w:r>
    </w:p>
    <w:p w14:paraId="0BA087DD" w14:textId="77777777" w:rsidR="000D7F71" w:rsidRPr="000D7F71" w:rsidRDefault="000D7F71" w:rsidP="000D7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F71">
        <w:rPr>
          <w:rFonts w:ascii="Times New Roman" w:eastAsia="Times New Roman" w:hAnsi="Times New Roman" w:cs="Times New Roman"/>
          <w:sz w:val="24"/>
          <w:szCs w:val="24"/>
          <w:lang w:eastAsia="pl-PL"/>
        </w:rPr>
        <w:t>1) zbiorowym  zaopatrzeniem w wodę i zbiorowym odprowadzeniem ścieków,</w:t>
      </w:r>
    </w:p>
    <w:p w14:paraId="2888D3FF" w14:textId="77777777" w:rsidR="000D7F71" w:rsidRPr="000D7F71" w:rsidRDefault="000D7F71" w:rsidP="000D7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F71">
        <w:rPr>
          <w:rFonts w:ascii="Times New Roman" w:eastAsia="Times New Roman" w:hAnsi="Times New Roman" w:cs="Times New Roman"/>
          <w:sz w:val="24"/>
          <w:szCs w:val="24"/>
          <w:lang w:eastAsia="pl-PL"/>
        </w:rPr>
        <w:t>2) ewidencją działalności gospodarczej i rejestrem działalności regulowanej,</w:t>
      </w:r>
    </w:p>
    <w:p w14:paraId="2439A5A5" w14:textId="77777777" w:rsidR="000D7F71" w:rsidRPr="000D7F71" w:rsidRDefault="000D7F71" w:rsidP="000D7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F71">
        <w:rPr>
          <w:rFonts w:ascii="Times New Roman" w:eastAsia="Times New Roman" w:hAnsi="Times New Roman" w:cs="Times New Roman"/>
          <w:sz w:val="24"/>
          <w:szCs w:val="24"/>
          <w:lang w:eastAsia="pl-PL"/>
        </w:rPr>
        <w:t>3) całokształtem zadań wynikających z ustawy o utrzymaniu czystości i porządku w gminach oraz ustawy o odpadach oraz ewidencją księgową oraz egzekucją opłat za gospodarowanie odpadami komunalnymi,</w:t>
      </w:r>
    </w:p>
    <w:p w14:paraId="529473C5" w14:textId="77777777" w:rsidR="000D7F71" w:rsidRPr="000D7F71" w:rsidRDefault="000D7F71" w:rsidP="000D7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F71">
        <w:rPr>
          <w:rFonts w:ascii="Times New Roman" w:eastAsia="Times New Roman" w:hAnsi="Times New Roman" w:cs="Times New Roman"/>
          <w:sz w:val="24"/>
          <w:szCs w:val="24"/>
          <w:lang w:eastAsia="pl-PL"/>
        </w:rPr>
        <w:t>4) utrzymaniem zieleni miejskiej, parków, obiektów i urządzeń użyteczności publicznej oraz oczyszczania miasta,</w:t>
      </w:r>
    </w:p>
    <w:p w14:paraId="242A3BB0" w14:textId="77777777" w:rsidR="000D7F71" w:rsidRPr="000D7F71" w:rsidRDefault="000D7F71" w:rsidP="000D7F7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pl-PL"/>
        </w:rPr>
      </w:pPr>
      <w:r w:rsidRPr="000D7F71">
        <w:rPr>
          <w:rFonts w:ascii="Times New Roman" w:eastAsia="Times New Roman" w:hAnsi="Times New Roman" w:cs="Times New Roman"/>
          <w:spacing w:val="-8"/>
          <w:sz w:val="24"/>
          <w:szCs w:val="24"/>
          <w:lang w:eastAsia="pl-PL"/>
        </w:rPr>
        <w:t>5) ustalaniem czasu pracy placówek handlowych, usługowych i gastronomicznych,</w:t>
      </w:r>
    </w:p>
    <w:p w14:paraId="034090BB" w14:textId="77777777" w:rsidR="000D7F71" w:rsidRPr="000D7F71" w:rsidRDefault="000D7F71" w:rsidP="000D7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F71">
        <w:rPr>
          <w:rFonts w:ascii="Times New Roman" w:eastAsia="Times New Roman" w:hAnsi="Times New Roman" w:cs="Times New Roman"/>
          <w:sz w:val="24"/>
          <w:szCs w:val="24"/>
          <w:lang w:eastAsia="pl-PL"/>
        </w:rPr>
        <w:t>6) organizacją i prowadzeniem targów i targowisk, w tym prowadzenie targowiska miejskiego oraz nadzór nad pobieraniem opłaty targowej,</w:t>
      </w:r>
    </w:p>
    <w:p w14:paraId="5EFCF57A" w14:textId="77777777" w:rsidR="000D7F71" w:rsidRPr="000D7F71" w:rsidRDefault="000D7F71" w:rsidP="000D7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F71">
        <w:rPr>
          <w:rFonts w:ascii="Times New Roman" w:eastAsia="Times New Roman" w:hAnsi="Times New Roman" w:cs="Times New Roman"/>
          <w:sz w:val="24"/>
          <w:szCs w:val="24"/>
          <w:lang w:eastAsia="pl-PL"/>
        </w:rPr>
        <w:t>7) zadaniami wynikającymi z ustawy o ochronie zwierząt,</w:t>
      </w:r>
    </w:p>
    <w:p w14:paraId="29623539" w14:textId="77777777" w:rsidR="000D7F71" w:rsidRPr="000D7F71" w:rsidRDefault="000D7F71" w:rsidP="000D7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F71">
        <w:rPr>
          <w:rFonts w:ascii="Times New Roman" w:eastAsia="Times New Roman" w:hAnsi="Times New Roman" w:cs="Times New Roman"/>
          <w:sz w:val="24"/>
          <w:szCs w:val="24"/>
          <w:lang w:eastAsia="pl-PL"/>
        </w:rPr>
        <w:t>8) cmentarzami, w tym cmentarzami wojennymi oraz miejscami pamięci narodowej                       w mieście,</w:t>
      </w:r>
    </w:p>
    <w:p w14:paraId="37A08567" w14:textId="77777777" w:rsidR="000D7F71" w:rsidRPr="000D7F71" w:rsidRDefault="000D7F71" w:rsidP="000D7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F71">
        <w:rPr>
          <w:rFonts w:ascii="Times New Roman" w:eastAsia="Calibri" w:hAnsi="Times New Roman" w:cs="Times New Roman"/>
          <w:iCs/>
          <w:sz w:val="24"/>
          <w:szCs w:val="24"/>
        </w:rPr>
        <w:t xml:space="preserve">9) </w:t>
      </w:r>
      <w:r w:rsidRPr="000D7F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zadaniami wynikającymi z ustawy o wychowaniu w trzeźwości i przeciwdziałaniu </w:t>
      </w:r>
    </w:p>
    <w:p w14:paraId="242A9504" w14:textId="77777777" w:rsidR="000D7F71" w:rsidRPr="000D7F71" w:rsidRDefault="000D7F71" w:rsidP="000D7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F71">
        <w:rPr>
          <w:rFonts w:ascii="Times New Roman" w:eastAsia="Times New Roman" w:hAnsi="Times New Roman" w:cs="Times New Roman"/>
          <w:sz w:val="24"/>
          <w:szCs w:val="24"/>
          <w:lang w:eastAsia="pl-PL"/>
        </w:rPr>
        <w:t>alkoholizmowi, w tym wydawanie zezwoleń na sprzedaż napojów alkoholowych,</w:t>
      </w:r>
    </w:p>
    <w:p w14:paraId="10A370B4" w14:textId="77777777" w:rsidR="000D7F71" w:rsidRPr="000D7F71" w:rsidRDefault="000D7F71" w:rsidP="000D7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F71">
        <w:rPr>
          <w:rFonts w:ascii="Times New Roman" w:eastAsia="Times New Roman" w:hAnsi="Times New Roman" w:cs="Times New Roman"/>
          <w:sz w:val="24"/>
          <w:szCs w:val="24"/>
          <w:lang w:eastAsia="pl-PL"/>
        </w:rPr>
        <w:t>10) prowadzeniem ewidencji pól biwakowych i innych obiektów w których świadczone są usługi hotelarskie,</w:t>
      </w:r>
    </w:p>
    <w:p w14:paraId="69277058" w14:textId="77777777" w:rsidR="000D7F71" w:rsidRPr="000D7F71" w:rsidRDefault="000D7F71" w:rsidP="000D7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F71">
        <w:rPr>
          <w:rFonts w:ascii="Times New Roman" w:eastAsia="Times New Roman" w:hAnsi="Times New Roman" w:cs="Times New Roman"/>
          <w:sz w:val="24"/>
          <w:szCs w:val="24"/>
          <w:lang w:eastAsia="pl-PL"/>
        </w:rPr>
        <w:t>11) przyjmowaniem zgłoszeń imprez rozrywkowych i masowych,</w:t>
      </w:r>
    </w:p>
    <w:p w14:paraId="290DE0B3" w14:textId="77777777" w:rsidR="000D7F71" w:rsidRPr="000D7F71" w:rsidRDefault="000D7F71" w:rsidP="000D7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F71">
        <w:rPr>
          <w:rFonts w:ascii="Times New Roman" w:eastAsia="Times New Roman" w:hAnsi="Times New Roman" w:cs="Times New Roman"/>
          <w:sz w:val="24"/>
          <w:szCs w:val="24"/>
          <w:lang w:eastAsia="pl-PL"/>
        </w:rPr>
        <w:t>12) nadzorem i merytoryczną współpracą z Miejskim Zakładem Gospodarki Komunalnej,</w:t>
      </w:r>
    </w:p>
    <w:p w14:paraId="1471E8C1" w14:textId="77777777" w:rsidR="000D7F71" w:rsidRPr="000D7F71" w:rsidRDefault="000D7F71" w:rsidP="000D7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F71">
        <w:rPr>
          <w:rFonts w:ascii="Times New Roman" w:eastAsia="Times New Roman" w:hAnsi="Times New Roman" w:cs="Times New Roman"/>
          <w:sz w:val="24"/>
          <w:szCs w:val="24"/>
          <w:lang w:eastAsia="pl-PL"/>
        </w:rPr>
        <w:t>13) przeprowadzaniem i rozliczaniem inwentaryzacji środków trwałych i przedmiotów nietrwałych,</w:t>
      </w:r>
    </w:p>
    <w:p w14:paraId="70FAF0A7" w14:textId="77777777" w:rsidR="000D7F71" w:rsidRPr="000D7F71" w:rsidRDefault="000D7F71" w:rsidP="000D7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F71">
        <w:rPr>
          <w:rFonts w:ascii="Times New Roman" w:eastAsia="Times New Roman" w:hAnsi="Times New Roman" w:cs="Times New Roman"/>
          <w:sz w:val="24"/>
          <w:szCs w:val="24"/>
          <w:lang w:eastAsia="pl-PL"/>
        </w:rPr>
        <w:t>14) wydawaniem licencji na wykonywanie krajowego transportu drogowego w zakresie przewozu osób taksówką oraz pozostałych zadań wynikających z ustawy o transporcie drogowym,</w:t>
      </w:r>
    </w:p>
    <w:p w14:paraId="65EF2DE0" w14:textId="77777777" w:rsidR="000D7F71" w:rsidRPr="000D7F71" w:rsidRDefault="000D7F71" w:rsidP="000D7F71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0D7F71">
        <w:rPr>
          <w:rFonts w:ascii="Times New Roman" w:eastAsia="Times New Roman" w:hAnsi="Times New Roman" w:cs="Times New Roman"/>
          <w:sz w:val="24"/>
          <w:szCs w:val="24"/>
          <w:lang w:eastAsia="pl-PL"/>
        </w:rPr>
        <w:t>15) wykonywanie zadań należących do Pełnomocnika ds. Ochrony Informacji Niejawnych.</w:t>
      </w:r>
    </w:p>
    <w:p w14:paraId="23BFEA48" w14:textId="77777777" w:rsidR="000D7F71" w:rsidRPr="000D7F71" w:rsidRDefault="000D7F71" w:rsidP="000D7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8B81F5" w14:textId="77777777" w:rsidR="000D7F71" w:rsidRPr="000D7F71" w:rsidRDefault="000D7F71" w:rsidP="000D7F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D7F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25.</w:t>
      </w:r>
    </w:p>
    <w:p w14:paraId="47055784" w14:textId="77777777" w:rsidR="000D7F71" w:rsidRPr="000D7F71" w:rsidRDefault="000D7F71" w:rsidP="000D7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F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 zadań stanowiska ds. Inwestycji  ( IRL ) </w:t>
      </w:r>
      <w:r w:rsidRPr="000D7F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należą sprawy:             </w:t>
      </w:r>
    </w:p>
    <w:p w14:paraId="32FB2FAE" w14:textId="77777777" w:rsidR="000D7F71" w:rsidRPr="000D7F71" w:rsidRDefault="000D7F71" w:rsidP="000D7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F71">
        <w:rPr>
          <w:rFonts w:ascii="Times New Roman" w:eastAsia="Times New Roman" w:hAnsi="Times New Roman" w:cs="Times New Roman"/>
          <w:sz w:val="24"/>
          <w:szCs w:val="24"/>
          <w:lang w:eastAsia="pl-PL"/>
        </w:rPr>
        <w:t>1) prowadzenia gospodarki komunalnymi zasobami mieszkaniowymi,  z wyłączeniem sprzedaży lokali mieszkalnych,</w:t>
      </w:r>
    </w:p>
    <w:p w14:paraId="6961000C" w14:textId="77777777" w:rsidR="000D7F71" w:rsidRPr="000D7F71" w:rsidRDefault="000D7F71" w:rsidP="000D7F71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D7F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</w:t>
      </w:r>
      <w:r w:rsidRPr="000D7F71">
        <w:rPr>
          <w:rFonts w:ascii="Times New Roman" w:eastAsia="Calibri" w:hAnsi="Times New Roman" w:cs="Times New Roman"/>
          <w:color w:val="000000"/>
          <w:sz w:val="24"/>
          <w:szCs w:val="24"/>
        </w:rPr>
        <w:t>Przygotowywanie wniosków o dofinansowywanie zadań inwestycyjnych ze środków</w:t>
      </w:r>
    </w:p>
    <w:p w14:paraId="494BC465" w14:textId="77777777" w:rsidR="000D7F71" w:rsidRPr="000D7F71" w:rsidRDefault="000D7F71" w:rsidP="000D7F71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D7F71">
        <w:rPr>
          <w:rFonts w:ascii="Times New Roman" w:eastAsia="Calibri" w:hAnsi="Times New Roman" w:cs="Times New Roman"/>
          <w:color w:val="000000"/>
          <w:sz w:val="24"/>
          <w:szCs w:val="24"/>
        </w:rPr>
        <w:t>pozabudżetowych,</w:t>
      </w:r>
    </w:p>
    <w:p w14:paraId="7ABA3014" w14:textId="77777777" w:rsidR="000D7F71" w:rsidRPr="000D7F71" w:rsidRDefault="000D7F71" w:rsidP="000D7F71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D7F71">
        <w:rPr>
          <w:rFonts w:ascii="Times New Roman" w:eastAsia="Calibri" w:hAnsi="Times New Roman" w:cs="Times New Roman"/>
          <w:color w:val="000000"/>
          <w:sz w:val="24"/>
          <w:szCs w:val="24"/>
        </w:rPr>
        <w:t>3) Opracowywanie sprawozdań i rozliczeń finansowych w zakresie inwestycji,</w:t>
      </w:r>
    </w:p>
    <w:p w14:paraId="53D363DA" w14:textId="77777777" w:rsidR="000D7F71" w:rsidRPr="000D7F71" w:rsidRDefault="000D7F71" w:rsidP="000D7F71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D7F71">
        <w:rPr>
          <w:rFonts w:ascii="Times New Roman" w:eastAsia="Calibri" w:hAnsi="Times New Roman" w:cs="Times New Roman"/>
          <w:color w:val="000000"/>
          <w:sz w:val="24"/>
          <w:szCs w:val="24"/>
        </w:rPr>
        <w:t>4) Przygotowywanie założeń do opracowania koncepcji i dokumentacji technicznych,</w:t>
      </w:r>
    </w:p>
    <w:p w14:paraId="6FAA944F" w14:textId="77777777" w:rsidR="000D7F71" w:rsidRPr="000D7F71" w:rsidRDefault="000D7F71" w:rsidP="000D7F71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D7F71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5) Uczestnictwo oraz koordynowanie procesu  przygotowania dokumentacji technicznej, procesu inwestycyjnego (realizacji zadania)  i jego rozliczenia finansowego,</w:t>
      </w:r>
    </w:p>
    <w:p w14:paraId="7E088D09" w14:textId="77777777" w:rsidR="000D7F71" w:rsidRPr="000D7F71" w:rsidRDefault="000D7F71" w:rsidP="000D7F71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D7F71">
        <w:rPr>
          <w:rFonts w:ascii="Times New Roman" w:eastAsia="Calibri" w:hAnsi="Times New Roman" w:cs="Times New Roman"/>
          <w:color w:val="000000"/>
          <w:sz w:val="24"/>
          <w:szCs w:val="24"/>
        </w:rPr>
        <w:t>6) Uczestnictwo w przeglądach okresowych i gwarancyjnych na zrealizowanych obiektach,</w:t>
      </w:r>
    </w:p>
    <w:p w14:paraId="291799AB" w14:textId="77777777" w:rsidR="000D7F71" w:rsidRPr="000D7F71" w:rsidRDefault="000D7F71" w:rsidP="000D7F71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D7F71">
        <w:rPr>
          <w:rFonts w:ascii="Times New Roman" w:eastAsia="Calibri" w:hAnsi="Times New Roman" w:cs="Times New Roman"/>
          <w:color w:val="000000"/>
          <w:sz w:val="24"/>
          <w:szCs w:val="24"/>
        </w:rPr>
        <w:t>7) Sporządzanie dokumentów niezbędnych do przekazania zrealizowanych zadań zarządcy,</w:t>
      </w:r>
    </w:p>
    <w:p w14:paraId="096EF14B" w14:textId="77777777" w:rsidR="000D7F71" w:rsidRPr="000D7F71" w:rsidRDefault="000D7F71" w:rsidP="000D7F71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0D7F7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8) Prowadzenie spraw związanych z przygotowaniem i przeprowadzaniem postępowań</w:t>
      </w:r>
    </w:p>
    <w:p w14:paraId="002B7842" w14:textId="77777777" w:rsidR="000D7F71" w:rsidRPr="000D7F71" w:rsidRDefault="000D7F71" w:rsidP="000D7F71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0D7F7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o udzielenie zamówień publicznych na dostawy, usługi i roboty budowlane w sposób</w:t>
      </w:r>
    </w:p>
    <w:p w14:paraId="1EB11D52" w14:textId="77777777" w:rsidR="000D7F71" w:rsidRPr="000D7F71" w:rsidRDefault="000D7F71" w:rsidP="000D7F71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0D7F7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zapewniający zachowanie uczciwej konkurencji oraz równe traktowanie wykonawców ,</w:t>
      </w:r>
    </w:p>
    <w:p w14:paraId="0BBEA61D" w14:textId="77777777" w:rsidR="000D7F71" w:rsidRPr="000D7F71" w:rsidRDefault="000D7F71" w:rsidP="000D7F71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0D7F7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9) Uczestniczenie w pracach komisji przetargowej,</w:t>
      </w:r>
    </w:p>
    <w:p w14:paraId="2BF767CD" w14:textId="77777777" w:rsidR="000D7F71" w:rsidRPr="000D7F71" w:rsidRDefault="000D7F71" w:rsidP="000D7F71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D7F71">
        <w:rPr>
          <w:rFonts w:ascii="Times New Roman" w:eastAsia="Calibri" w:hAnsi="Times New Roman" w:cs="Times New Roman"/>
          <w:color w:val="000000"/>
          <w:sz w:val="24"/>
          <w:szCs w:val="24"/>
        </w:rPr>
        <w:t>10) Prowadzenie rejestrów zamówień publicznych oraz sprawozdawczości dotyczącej zamówień publicznych,</w:t>
      </w:r>
    </w:p>
    <w:p w14:paraId="4D55DEF7" w14:textId="77777777" w:rsidR="000D7F71" w:rsidRPr="000D7F71" w:rsidRDefault="000D7F71" w:rsidP="000D7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F71">
        <w:rPr>
          <w:rFonts w:ascii="Times New Roman" w:eastAsia="Times New Roman" w:hAnsi="Times New Roman" w:cs="Times New Roman"/>
          <w:sz w:val="24"/>
          <w:szCs w:val="24"/>
          <w:lang w:eastAsia="pl-PL"/>
        </w:rPr>
        <w:t>11) Współpraca, udzielanie porad i konsultacji z jednostkami organizacyjnymi miasta                      w zakresie sporządzania wniosków, udzielania zamówień publicznych oraz realizacji projektów,</w:t>
      </w:r>
    </w:p>
    <w:p w14:paraId="72578C1C" w14:textId="77777777" w:rsidR="000D7F71" w:rsidRPr="000D7F71" w:rsidRDefault="000D7F71" w:rsidP="000D7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F71">
        <w:rPr>
          <w:rFonts w:ascii="Times New Roman" w:eastAsia="Times New Roman" w:hAnsi="Times New Roman" w:cs="Times New Roman"/>
          <w:sz w:val="24"/>
          <w:szCs w:val="24"/>
          <w:lang w:eastAsia="pl-PL"/>
        </w:rPr>
        <w:t>12) zadania związane z zarządzaniem drogami gminnymi i ulicami, w tym :</w:t>
      </w:r>
    </w:p>
    <w:p w14:paraId="23A6FAF8" w14:textId="77777777" w:rsidR="000D7F71" w:rsidRPr="000D7F71" w:rsidRDefault="000D7F71" w:rsidP="000D7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F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projektowanie, budowa, modernizacja i ochrona dróg, </w:t>
      </w:r>
    </w:p>
    <w:p w14:paraId="57F6CC0B" w14:textId="77777777" w:rsidR="000D7F71" w:rsidRPr="000D7F71" w:rsidRDefault="000D7F71" w:rsidP="000D7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F71">
        <w:rPr>
          <w:rFonts w:ascii="Times New Roman" w:eastAsia="Times New Roman" w:hAnsi="Times New Roman" w:cs="Times New Roman"/>
          <w:sz w:val="24"/>
          <w:szCs w:val="24"/>
          <w:lang w:eastAsia="pl-PL"/>
        </w:rPr>
        <w:t>b) określanie szczególnego korzystania z dróg, w tym wykorzystywania pasów drogowych na cele niekomunikacyjne,</w:t>
      </w:r>
    </w:p>
    <w:p w14:paraId="31FE9491" w14:textId="77777777" w:rsidR="000D7F71" w:rsidRPr="000D7F71" w:rsidRDefault="000D7F71" w:rsidP="000D7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F71">
        <w:rPr>
          <w:rFonts w:ascii="Times New Roman" w:eastAsia="Times New Roman" w:hAnsi="Times New Roman" w:cs="Times New Roman"/>
          <w:sz w:val="24"/>
          <w:szCs w:val="24"/>
          <w:lang w:eastAsia="pl-PL"/>
        </w:rPr>
        <w:t>c) koordynacja i współpraca z innymi zarządcami dróg publicznych,</w:t>
      </w:r>
    </w:p>
    <w:p w14:paraId="0E965EF6" w14:textId="77777777" w:rsidR="000D7F71" w:rsidRPr="000D7F71" w:rsidRDefault="000D7F71" w:rsidP="000D7F7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F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13) </w:t>
      </w:r>
      <w:r w:rsidRPr="000D7F7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określaniem </w:t>
      </w:r>
      <w:r w:rsidRPr="000D7F71">
        <w:rPr>
          <w:rFonts w:ascii="Times New Roman" w:eastAsia="Calibri" w:hAnsi="Times New Roman" w:cs="Times New Roman"/>
          <w:iCs/>
          <w:sz w:val="24"/>
          <w:szCs w:val="24"/>
        </w:rPr>
        <w:t>warunków  i zasad korzystania z przystanków komunikacyjnych , pobieranie opłat oraz  uzgadnianie z przewoźnikami rozkładów jazdy komunikacji publicznej.</w:t>
      </w:r>
    </w:p>
    <w:p w14:paraId="39C5C681" w14:textId="77777777" w:rsidR="000D7F71" w:rsidRPr="000D7F71" w:rsidRDefault="000D7F71" w:rsidP="000D7F71">
      <w:pPr>
        <w:suppressAutoHyphens/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0D7F71">
        <w:rPr>
          <w:rFonts w:ascii="Times New Roman" w:eastAsia="Calibri" w:hAnsi="Times New Roman" w:cs="Times New Roman"/>
          <w:iCs/>
          <w:sz w:val="24"/>
          <w:szCs w:val="24"/>
        </w:rPr>
        <w:t>14)) zadania związane z rozwojem gospodarczym miasta, przygotowywanie materiałów, analizowanie zjawisk społecznych i gospodarczych, opracowywanie i koordynacja programów gospodarczych, strategii rozwoju lokalnego i ponadlokalnego.</w:t>
      </w:r>
    </w:p>
    <w:p w14:paraId="735D131C" w14:textId="77777777" w:rsidR="000D7F71" w:rsidRPr="000D7F71" w:rsidRDefault="000D7F71" w:rsidP="000D7F7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14:paraId="54B3079E" w14:textId="77777777" w:rsidR="000D7F71" w:rsidRPr="000D7F71" w:rsidRDefault="000D7F71" w:rsidP="000D7F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3380858" w14:textId="77777777" w:rsidR="000D7F71" w:rsidRPr="000D7F71" w:rsidRDefault="000D7F71" w:rsidP="000D7F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D7F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26. </w:t>
      </w:r>
    </w:p>
    <w:p w14:paraId="47A510E7" w14:textId="77777777" w:rsidR="000D7F71" w:rsidRPr="000D7F71" w:rsidRDefault="000D7F71" w:rsidP="000D7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F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zadań stanowiska ds. księgowości i płac ( SW )</w:t>
      </w:r>
      <w:r w:rsidRPr="000D7F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należy:</w:t>
      </w:r>
    </w:p>
    <w:p w14:paraId="22864E5A" w14:textId="77777777" w:rsidR="000D7F71" w:rsidRPr="000D7F71" w:rsidRDefault="000D7F71" w:rsidP="000D7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F71">
        <w:rPr>
          <w:rFonts w:ascii="Times New Roman" w:eastAsia="Times New Roman" w:hAnsi="Times New Roman" w:cs="Times New Roman"/>
          <w:sz w:val="24"/>
          <w:szCs w:val="24"/>
          <w:lang w:eastAsia="pl-PL"/>
        </w:rPr>
        <w:t>1) sporządzanie list płac oraz rozrachunków z pracownikami i jednostkami,</w:t>
      </w:r>
    </w:p>
    <w:p w14:paraId="1578A3C5" w14:textId="77777777" w:rsidR="000D7F71" w:rsidRPr="000D7F71" w:rsidRDefault="000D7F71" w:rsidP="000D7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F71">
        <w:rPr>
          <w:rFonts w:ascii="Times New Roman" w:eastAsia="Times New Roman" w:hAnsi="Times New Roman" w:cs="Times New Roman"/>
          <w:sz w:val="24"/>
          <w:szCs w:val="24"/>
          <w:lang w:eastAsia="pl-PL"/>
        </w:rPr>
        <w:t>2) dokonywanie rocznych rozliczeń podatku dochodowego od osób fizycznych,</w:t>
      </w:r>
    </w:p>
    <w:p w14:paraId="502F8492" w14:textId="77777777" w:rsidR="000D7F71" w:rsidRPr="000D7F71" w:rsidRDefault="000D7F71" w:rsidP="000D7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F71">
        <w:rPr>
          <w:rFonts w:ascii="Times New Roman" w:eastAsia="Times New Roman" w:hAnsi="Times New Roman" w:cs="Times New Roman"/>
          <w:sz w:val="24"/>
          <w:szCs w:val="24"/>
          <w:lang w:eastAsia="pl-PL"/>
        </w:rPr>
        <w:t>3) sporządzanie i przesyłanie rozliczeń z wypłaconych wynagrodzeń pracowników zatrudnionych w ramach robót publicznych i interwencyjnych,</w:t>
      </w:r>
    </w:p>
    <w:p w14:paraId="49FDC43B" w14:textId="77777777" w:rsidR="000D7F71" w:rsidRPr="000D7F71" w:rsidRDefault="000D7F71" w:rsidP="000D7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F71">
        <w:rPr>
          <w:rFonts w:ascii="Times New Roman" w:eastAsia="Times New Roman" w:hAnsi="Times New Roman" w:cs="Times New Roman"/>
          <w:sz w:val="24"/>
          <w:szCs w:val="24"/>
          <w:lang w:eastAsia="pl-PL"/>
        </w:rPr>
        <w:t>4) prowadzenie spraw związanych z przydziałem pożyczek dla pracowników z funduszu socjalnego, w tym zawieranie umów,</w:t>
      </w:r>
    </w:p>
    <w:p w14:paraId="275DFA8E" w14:textId="77777777" w:rsidR="000D7F71" w:rsidRPr="000D7F71" w:rsidRDefault="000D7F71" w:rsidP="000D7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F71">
        <w:rPr>
          <w:rFonts w:ascii="Times New Roman" w:eastAsia="Times New Roman" w:hAnsi="Times New Roman" w:cs="Times New Roman"/>
          <w:sz w:val="24"/>
          <w:szCs w:val="24"/>
          <w:lang w:eastAsia="pl-PL"/>
        </w:rPr>
        <w:t>5) terminowe rozliczanie podatku dochodowego z Urzędem Skarbowym oraz składek                      z Zakładem Ubezpieczeń Społecznych oraz Funduszem Pracy,</w:t>
      </w:r>
    </w:p>
    <w:p w14:paraId="5B61DB5F" w14:textId="77777777" w:rsidR="000D7F71" w:rsidRPr="000D7F71" w:rsidRDefault="000D7F71" w:rsidP="000D7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F71">
        <w:rPr>
          <w:rFonts w:ascii="Times New Roman" w:eastAsia="Times New Roman" w:hAnsi="Times New Roman" w:cs="Times New Roman"/>
          <w:sz w:val="24"/>
          <w:szCs w:val="24"/>
          <w:lang w:eastAsia="pl-PL"/>
        </w:rPr>
        <w:t>6) prowadzenie spraw związanych z odprowadzeniem składek na Państwowy Fundusz Rehabilitacji Osób Niepełnosprawnych,</w:t>
      </w:r>
    </w:p>
    <w:p w14:paraId="5429B7C8" w14:textId="77777777" w:rsidR="000D7F71" w:rsidRPr="000D7F71" w:rsidRDefault="000D7F71" w:rsidP="000D7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F71">
        <w:rPr>
          <w:rFonts w:ascii="Times New Roman" w:eastAsia="Times New Roman" w:hAnsi="Times New Roman" w:cs="Times New Roman"/>
          <w:sz w:val="24"/>
          <w:szCs w:val="24"/>
          <w:lang w:eastAsia="pl-PL"/>
        </w:rPr>
        <w:t>7) prowadzenie kart wynagrodzeń pracowników oraz wydawanie zaświadczeń o wynagrodzeniach, w tym zaświadczeń ZUS Rp-7,</w:t>
      </w:r>
    </w:p>
    <w:p w14:paraId="5F7C5F8D" w14:textId="77777777" w:rsidR="000D7F71" w:rsidRPr="000D7F71" w:rsidRDefault="000D7F71" w:rsidP="000D7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F71">
        <w:rPr>
          <w:rFonts w:ascii="Times New Roman" w:eastAsia="Times New Roman" w:hAnsi="Times New Roman" w:cs="Times New Roman"/>
          <w:sz w:val="24"/>
          <w:szCs w:val="24"/>
          <w:lang w:eastAsia="pl-PL"/>
        </w:rPr>
        <w:t>8) ewidencjonowanie i księgowanie dokumentów finansowych dotyczących budżetu miasta       ( organ ),</w:t>
      </w:r>
    </w:p>
    <w:p w14:paraId="416A93A4" w14:textId="77777777" w:rsidR="000D7F71" w:rsidRPr="000D7F71" w:rsidRDefault="000D7F71" w:rsidP="000D7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F71">
        <w:rPr>
          <w:rFonts w:ascii="Times New Roman" w:eastAsia="Times New Roman" w:hAnsi="Times New Roman" w:cs="Times New Roman"/>
          <w:sz w:val="24"/>
          <w:szCs w:val="24"/>
          <w:lang w:eastAsia="pl-PL"/>
        </w:rPr>
        <w:t>9) sporządzanie sprawozdań finansowych w zakresie dochodów i wydatków,</w:t>
      </w:r>
    </w:p>
    <w:p w14:paraId="30AED83D" w14:textId="77777777" w:rsidR="000D7F71" w:rsidRPr="000D7F71" w:rsidRDefault="000D7F71" w:rsidP="000D7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F71">
        <w:rPr>
          <w:rFonts w:ascii="Times New Roman" w:eastAsia="Times New Roman" w:hAnsi="Times New Roman" w:cs="Times New Roman"/>
          <w:sz w:val="24"/>
          <w:szCs w:val="24"/>
          <w:lang w:eastAsia="pl-PL"/>
        </w:rPr>
        <w:t>10) rozliczanie podatku od towarów i usług Vat, prowadzenie rejestrów, wystawianie faktur Vat, sporządzanie deklaracji Vat – JPK,</w:t>
      </w:r>
    </w:p>
    <w:p w14:paraId="3EAA77F3" w14:textId="77777777" w:rsidR="000D7F71" w:rsidRPr="000D7F71" w:rsidRDefault="000D7F71" w:rsidP="000D7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F71">
        <w:rPr>
          <w:rFonts w:ascii="Times New Roman" w:eastAsia="Times New Roman" w:hAnsi="Times New Roman" w:cs="Times New Roman"/>
          <w:sz w:val="24"/>
          <w:szCs w:val="24"/>
          <w:lang w:eastAsia="pl-PL"/>
        </w:rPr>
        <w:t>11) naliczanie i odprowadzanie wpłat do PPK.</w:t>
      </w:r>
    </w:p>
    <w:p w14:paraId="2CC86C50" w14:textId="77777777" w:rsidR="000D7F71" w:rsidRPr="000D7F71" w:rsidRDefault="000D7F71" w:rsidP="000D7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EFF409" w14:textId="77777777" w:rsidR="000D7F71" w:rsidRPr="000D7F71" w:rsidRDefault="000D7F71" w:rsidP="000D7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71AEDF" w14:textId="77777777" w:rsidR="000D7F71" w:rsidRPr="000D7F71" w:rsidRDefault="000D7F71" w:rsidP="000D7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4E844B" w14:textId="77777777" w:rsidR="000D7F71" w:rsidRPr="000D7F71" w:rsidRDefault="000D7F71" w:rsidP="000D7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35FE93" w14:textId="77777777" w:rsidR="000D7F71" w:rsidRPr="000D7F71" w:rsidRDefault="000D7F71" w:rsidP="000D7F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D7F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§ 27.</w:t>
      </w:r>
    </w:p>
    <w:p w14:paraId="18741244" w14:textId="77777777" w:rsidR="000D7F71" w:rsidRPr="000D7F71" w:rsidRDefault="000D7F71" w:rsidP="000D7F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7ED6B68" w14:textId="77777777" w:rsidR="000D7F71" w:rsidRPr="000D7F71" w:rsidRDefault="000D7F71" w:rsidP="000D7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F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Pr="000D7F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zadań stanowiska ds. księgowości budżetowej ( KB )</w:t>
      </w:r>
      <w:r w:rsidRPr="000D7F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należy:</w:t>
      </w:r>
    </w:p>
    <w:p w14:paraId="2A3E512B" w14:textId="77777777" w:rsidR="000D7F71" w:rsidRPr="000D7F71" w:rsidRDefault="000D7F71" w:rsidP="000D7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F71">
        <w:rPr>
          <w:rFonts w:ascii="Times New Roman" w:eastAsia="Times New Roman" w:hAnsi="Times New Roman" w:cs="Times New Roman"/>
          <w:sz w:val="24"/>
          <w:szCs w:val="24"/>
          <w:lang w:eastAsia="pl-PL"/>
        </w:rPr>
        <w:t>1) kontrola wstępna dokumentów zewnętrznych i wewnętrznych, dekretowanie ich                  i przedkładanie do akceptacji,</w:t>
      </w:r>
    </w:p>
    <w:p w14:paraId="33BCB70A" w14:textId="77777777" w:rsidR="000D7F71" w:rsidRPr="000D7F71" w:rsidRDefault="000D7F71" w:rsidP="000D7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F71">
        <w:rPr>
          <w:rFonts w:ascii="Times New Roman" w:eastAsia="Times New Roman" w:hAnsi="Times New Roman" w:cs="Times New Roman"/>
          <w:sz w:val="24"/>
          <w:szCs w:val="24"/>
          <w:lang w:eastAsia="pl-PL"/>
        </w:rPr>
        <w:t>2) sporządzanie poleceń przelewów dotyczących realizacji wydatków budżetu,</w:t>
      </w:r>
    </w:p>
    <w:p w14:paraId="69C6BAFE" w14:textId="77777777" w:rsidR="000D7F71" w:rsidRPr="000D7F71" w:rsidRDefault="000D7F71" w:rsidP="000D7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F71">
        <w:rPr>
          <w:rFonts w:ascii="Times New Roman" w:eastAsia="Times New Roman" w:hAnsi="Times New Roman" w:cs="Times New Roman"/>
          <w:sz w:val="24"/>
          <w:szCs w:val="24"/>
          <w:lang w:eastAsia="pl-PL"/>
        </w:rPr>
        <w:t>3) prowadzenie ksiąg rachunkowych budżetu miasta oraz jednostki budżetowej jaką jest Urząd,</w:t>
      </w:r>
    </w:p>
    <w:p w14:paraId="0800A39A" w14:textId="77777777" w:rsidR="000D7F71" w:rsidRPr="000D7F71" w:rsidRDefault="000D7F71" w:rsidP="000D7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F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sporządzanie sprawozdań z zakresu jednostki budżetowej Urzędu Miasta, w tym zakładowego Funduszu Świadczeń Socjalnych, </w:t>
      </w:r>
    </w:p>
    <w:p w14:paraId="1B91120E" w14:textId="77777777" w:rsidR="000D7F71" w:rsidRPr="000D7F71" w:rsidRDefault="000D7F71" w:rsidP="000D7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F71">
        <w:rPr>
          <w:rFonts w:ascii="Times New Roman" w:eastAsia="Times New Roman" w:hAnsi="Times New Roman" w:cs="Times New Roman"/>
          <w:sz w:val="24"/>
          <w:szCs w:val="24"/>
          <w:lang w:eastAsia="pl-PL"/>
        </w:rPr>
        <w:t>5) sporządzanie przelewów podatków z tytułu umów zleceń,</w:t>
      </w:r>
    </w:p>
    <w:p w14:paraId="276E6506" w14:textId="77777777" w:rsidR="000D7F71" w:rsidRPr="000D7F71" w:rsidRDefault="000D7F71" w:rsidP="000D7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F71">
        <w:rPr>
          <w:rFonts w:ascii="Times New Roman" w:eastAsia="Times New Roman" w:hAnsi="Times New Roman" w:cs="Times New Roman"/>
          <w:sz w:val="24"/>
          <w:szCs w:val="24"/>
          <w:lang w:eastAsia="pl-PL"/>
        </w:rPr>
        <w:t>6) ewidencja księgowa podatku od towarów i usług Vat.</w:t>
      </w:r>
    </w:p>
    <w:p w14:paraId="51266B06" w14:textId="77777777" w:rsidR="000D7F71" w:rsidRPr="000D7F71" w:rsidRDefault="000D7F71" w:rsidP="000D7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E4A8D6" w14:textId="77777777" w:rsidR="000D7F71" w:rsidRPr="000D7F71" w:rsidRDefault="000D7F71" w:rsidP="000D7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2DE38B" w14:textId="77777777" w:rsidR="000D7F71" w:rsidRPr="000D7F71" w:rsidRDefault="000D7F71" w:rsidP="000D7F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D7F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28.</w:t>
      </w:r>
    </w:p>
    <w:p w14:paraId="4F7F487A" w14:textId="77777777" w:rsidR="000D7F71" w:rsidRPr="000D7F71" w:rsidRDefault="000D7F71" w:rsidP="000D7F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10C4942" w14:textId="77777777" w:rsidR="000D7F71" w:rsidRPr="000D7F71" w:rsidRDefault="000D7F71" w:rsidP="000D7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F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zadań stanowiska ds. księgowości jednostek ( KJ )</w:t>
      </w:r>
      <w:r w:rsidRPr="000D7F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należy:</w:t>
      </w:r>
    </w:p>
    <w:p w14:paraId="2F635A1F" w14:textId="77777777" w:rsidR="000D7F71" w:rsidRPr="000D7F71" w:rsidRDefault="000D7F71" w:rsidP="000D7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F71">
        <w:rPr>
          <w:rFonts w:ascii="Times New Roman" w:eastAsia="Times New Roman" w:hAnsi="Times New Roman" w:cs="Times New Roman"/>
          <w:sz w:val="24"/>
          <w:szCs w:val="24"/>
          <w:lang w:eastAsia="pl-PL"/>
        </w:rPr>
        <w:t>1) ewidencjonowanie dokumentów księgowych Zespołu Oświatowego tj.  Szkoły Podstawowej i Przedszkola,</w:t>
      </w:r>
    </w:p>
    <w:p w14:paraId="11851561" w14:textId="77777777" w:rsidR="000D7F71" w:rsidRPr="000D7F71" w:rsidRDefault="000D7F71" w:rsidP="000D7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F71">
        <w:rPr>
          <w:rFonts w:ascii="Times New Roman" w:eastAsia="Times New Roman" w:hAnsi="Times New Roman" w:cs="Times New Roman"/>
          <w:sz w:val="24"/>
          <w:szCs w:val="24"/>
          <w:lang w:eastAsia="pl-PL"/>
        </w:rPr>
        <w:t>2) sporządzanie sprawozdań w zakresie w/w Zespołu,</w:t>
      </w:r>
    </w:p>
    <w:p w14:paraId="3991F3F8" w14:textId="77777777" w:rsidR="000D7F71" w:rsidRPr="000D7F71" w:rsidRDefault="000D7F71" w:rsidP="000D7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F71">
        <w:rPr>
          <w:rFonts w:ascii="Times New Roman" w:eastAsia="Times New Roman" w:hAnsi="Times New Roman" w:cs="Times New Roman"/>
          <w:sz w:val="24"/>
          <w:szCs w:val="24"/>
          <w:lang w:eastAsia="pl-PL"/>
        </w:rPr>
        <w:t>3) sporządzanie list płac osób zatrudnionych na umowę zlecenia i umowę o dzieło,</w:t>
      </w:r>
    </w:p>
    <w:p w14:paraId="2F4940BE" w14:textId="77777777" w:rsidR="000D7F71" w:rsidRPr="000D7F71" w:rsidRDefault="000D7F71" w:rsidP="000D7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F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rozliczanie i sporządzanie deklaracji z tytułu podatków z tytułu umów zleceń, </w:t>
      </w:r>
    </w:p>
    <w:p w14:paraId="28459616" w14:textId="77777777" w:rsidR="000D7F71" w:rsidRPr="000D7F71" w:rsidRDefault="000D7F71" w:rsidP="000D7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F71">
        <w:rPr>
          <w:rFonts w:ascii="Times New Roman" w:eastAsia="Times New Roman" w:hAnsi="Times New Roman" w:cs="Times New Roman"/>
          <w:sz w:val="24"/>
          <w:szCs w:val="24"/>
          <w:lang w:eastAsia="pl-PL"/>
        </w:rPr>
        <w:t>5) przygotowywanie list wypłat diet radnych w formie ryczałtu miesięcznego wraz                            z uwzględnieniem potrąceń,</w:t>
      </w:r>
    </w:p>
    <w:p w14:paraId="109B9466" w14:textId="77777777" w:rsidR="000D7F71" w:rsidRPr="000D7F71" w:rsidRDefault="000D7F71" w:rsidP="000D7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F71">
        <w:rPr>
          <w:rFonts w:ascii="Times New Roman" w:eastAsia="Times New Roman" w:hAnsi="Times New Roman" w:cs="Times New Roman"/>
          <w:sz w:val="24"/>
          <w:szCs w:val="24"/>
          <w:lang w:eastAsia="pl-PL"/>
        </w:rPr>
        <w:t>6) sporządzanie list wynagrodzeń członków Miejskiej Komisji Rozwiązywania Problemów Alkoholowych wraz z uwzględnieniem potrąceń,</w:t>
      </w:r>
    </w:p>
    <w:p w14:paraId="3B98CEB1" w14:textId="77777777" w:rsidR="000D7F71" w:rsidRPr="000D7F71" w:rsidRDefault="000D7F71" w:rsidP="000D7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F71">
        <w:rPr>
          <w:rFonts w:ascii="Times New Roman" w:eastAsia="Times New Roman" w:hAnsi="Times New Roman" w:cs="Times New Roman"/>
          <w:sz w:val="24"/>
          <w:szCs w:val="24"/>
          <w:lang w:eastAsia="pl-PL"/>
        </w:rPr>
        <w:t>7) prowadzenie rozliczeń z tytułu składek na ubezpieczenie społeczne i potrącanego podatku dochodowego od osób fizycznych,</w:t>
      </w:r>
    </w:p>
    <w:p w14:paraId="703E3AA2" w14:textId="77777777" w:rsidR="000D7F71" w:rsidRPr="000D7F71" w:rsidRDefault="000D7F71" w:rsidP="000D7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F71">
        <w:rPr>
          <w:rFonts w:ascii="Times New Roman" w:eastAsia="Times New Roman" w:hAnsi="Times New Roman" w:cs="Times New Roman"/>
          <w:sz w:val="24"/>
          <w:szCs w:val="24"/>
          <w:lang w:eastAsia="pl-PL"/>
        </w:rPr>
        <w:t>8) prowadzenie ewidencji środków trwałych i pozostałych środków trwałych,</w:t>
      </w:r>
    </w:p>
    <w:p w14:paraId="1E5C4CFE" w14:textId="77777777" w:rsidR="000D7F71" w:rsidRPr="000D7F71" w:rsidRDefault="000D7F71" w:rsidP="000D7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F71">
        <w:rPr>
          <w:rFonts w:ascii="Times New Roman" w:eastAsia="Times New Roman" w:hAnsi="Times New Roman" w:cs="Times New Roman"/>
          <w:sz w:val="24"/>
          <w:szCs w:val="24"/>
          <w:lang w:eastAsia="pl-PL"/>
        </w:rPr>
        <w:t>9) prowadzenie kasy zgodnie z instrukcją gospodarki kasowej,</w:t>
      </w:r>
    </w:p>
    <w:p w14:paraId="560274BA" w14:textId="77777777" w:rsidR="000D7F71" w:rsidRPr="000D7F71" w:rsidRDefault="000D7F71" w:rsidP="000D7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F71">
        <w:rPr>
          <w:rFonts w:ascii="Times New Roman" w:eastAsia="Times New Roman" w:hAnsi="Times New Roman" w:cs="Times New Roman"/>
          <w:sz w:val="24"/>
          <w:szCs w:val="24"/>
          <w:lang w:eastAsia="pl-PL"/>
        </w:rPr>
        <w:t>10) prowadzenie ewidencji druków ścisłego zarachowania,</w:t>
      </w:r>
    </w:p>
    <w:p w14:paraId="3744F636" w14:textId="77777777" w:rsidR="000D7F71" w:rsidRPr="000D7F71" w:rsidRDefault="000D7F71" w:rsidP="000D7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F71">
        <w:rPr>
          <w:rFonts w:ascii="Times New Roman" w:eastAsia="Times New Roman" w:hAnsi="Times New Roman" w:cs="Times New Roman"/>
          <w:sz w:val="24"/>
          <w:szCs w:val="24"/>
          <w:lang w:eastAsia="pl-PL"/>
        </w:rPr>
        <w:t>11) przeprowadzanie i rozliczanie inwentaryzacji majątku trwałego i obrotowego,</w:t>
      </w:r>
    </w:p>
    <w:p w14:paraId="6BA64C02" w14:textId="77777777" w:rsidR="000D7F71" w:rsidRPr="000D7F71" w:rsidRDefault="000D7F71" w:rsidP="000D7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F71">
        <w:rPr>
          <w:rFonts w:ascii="Times New Roman" w:eastAsia="Times New Roman" w:hAnsi="Times New Roman" w:cs="Times New Roman"/>
          <w:sz w:val="24"/>
          <w:szCs w:val="24"/>
          <w:lang w:eastAsia="pl-PL"/>
        </w:rPr>
        <w:t>12) sporządzanie i wysyłanie deklaracji Vat – JPK.</w:t>
      </w:r>
    </w:p>
    <w:p w14:paraId="65BED31F" w14:textId="77777777" w:rsidR="000D7F71" w:rsidRPr="000D7F71" w:rsidRDefault="000D7F71" w:rsidP="000D7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B649C4" w14:textId="77777777" w:rsidR="000D7F71" w:rsidRPr="000D7F71" w:rsidRDefault="000D7F71" w:rsidP="000D7F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D7F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29.</w:t>
      </w:r>
    </w:p>
    <w:p w14:paraId="4038C78F" w14:textId="77777777" w:rsidR="000D7F71" w:rsidRPr="000D7F71" w:rsidRDefault="000D7F71" w:rsidP="000D7F71">
      <w:pPr>
        <w:autoSpaceDE w:val="0"/>
        <w:autoSpaceDN w:val="0"/>
        <w:adjustRightInd w:val="0"/>
        <w:spacing w:after="200" w:line="276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0D7F7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Zadania Inspektora Ochrony Danych, Pełnomocnika do spraw Ochrony Informacji Niejawnych i Koordynatora czynności kancelaryjnych w Urzędzie</w:t>
      </w:r>
    </w:p>
    <w:p w14:paraId="5D4C8D3E" w14:textId="77777777" w:rsidR="000D7F71" w:rsidRPr="000D7F71" w:rsidRDefault="000D7F71" w:rsidP="000D7F71">
      <w:pPr>
        <w:autoSpaceDE w:val="0"/>
        <w:autoSpaceDN w:val="0"/>
        <w:adjustRightInd w:val="0"/>
        <w:spacing w:after="200" w:line="276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0D7F71">
        <w:rPr>
          <w:rFonts w:ascii="Times New Roman" w:eastAsia="Calibri" w:hAnsi="Times New Roman" w:cs="Times New Roman"/>
          <w:bCs/>
          <w:sz w:val="24"/>
          <w:szCs w:val="24"/>
        </w:rPr>
        <w:t>1. Do zadań Inspektora Ochrony Danych należy :</w:t>
      </w:r>
    </w:p>
    <w:p w14:paraId="5CD36AA0" w14:textId="77777777" w:rsidR="000D7F71" w:rsidRPr="000D7F71" w:rsidRDefault="000D7F71" w:rsidP="000D7F71">
      <w:pPr>
        <w:autoSpaceDE w:val="0"/>
        <w:autoSpaceDN w:val="0"/>
        <w:adjustRightInd w:val="0"/>
        <w:spacing w:after="200" w:line="276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0D7F71">
        <w:rPr>
          <w:rFonts w:ascii="Times New Roman" w:eastAsia="Calibri" w:hAnsi="Times New Roman" w:cs="Times New Roman"/>
          <w:bCs/>
          <w:sz w:val="24"/>
          <w:szCs w:val="24"/>
        </w:rPr>
        <w:t xml:space="preserve">1) Informowanie administratora, podmiotu przetwarzającego oraz pracowników, którzy przetwarzają dane osobowe, o obowiązkach spoczywających na nich na mocy rozporządzenia </w:t>
      </w:r>
      <w:r w:rsidRPr="000D7F71">
        <w:rPr>
          <w:rFonts w:ascii="Times New Roman" w:eastAsia="Calibri" w:hAnsi="Times New Roman" w:cs="Times New Roman"/>
          <w:bCs/>
          <w:sz w:val="24"/>
          <w:szCs w:val="24"/>
        </w:rPr>
        <w:br/>
        <w:t>O Ochronie Danych Osobowych oraz innych przepisów Unii Europejskiej o ochronie danych oraz prowadzenie doradztwa w tym zakresie.</w:t>
      </w:r>
    </w:p>
    <w:p w14:paraId="35AE5391" w14:textId="77777777" w:rsidR="000D7F71" w:rsidRPr="000D7F71" w:rsidRDefault="000D7F71" w:rsidP="000D7F71">
      <w:pPr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0D7F71">
        <w:rPr>
          <w:rFonts w:ascii="Times New Roman" w:eastAsia="Calibri" w:hAnsi="Times New Roman" w:cs="Times New Roman"/>
          <w:bCs/>
          <w:sz w:val="24"/>
          <w:szCs w:val="24"/>
        </w:rPr>
        <w:t xml:space="preserve"> 2) Monitorowanie przestrzegania rozporządzenia o Ochronie Danych Osobowych, innych przepisów Unii Europejskiej lub państw członkowskich o ochronie danych oraz polityk występujących u administratora lub podmiotu przetwarzającego dane osobowe, w tym podział zadań i obowiązków, działania zwiększające świadomość oraz szkolenia pracowników uczestniczących w operacjach przetwarzania danych oraz powiązane z tym audyty.</w:t>
      </w:r>
    </w:p>
    <w:p w14:paraId="7BC8BA8A" w14:textId="77777777" w:rsidR="000D7F71" w:rsidRPr="000D7F71" w:rsidRDefault="000D7F71" w:rsidP="000D7F71">
      <w:pPr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0D7F71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3) Współpraca z organem nadzorczym oraz pełnienie punktu kontaktowego dla organu nadzorczego w sprawach związanych z przetwarzaniem danych oraz prowadzenie konsultacji we wszystkich sprawach dotyczących ochrony danych.</w:t>
      </w:r>
    </w:p>
    <w:p w14:paraId="5EA92A4E" w14:textId="77777777" w:rsidR="000D7F71" w:rsidRPr="000D7F71" w:rsidRDefault="000D7F71" w:rsidP="000D7F71">
      <w:pPr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0D7F71">
        <w:rPr>
          <w:rFonts w:ascii="Times New Roman" w:eastAsia="Calibri" w:hAnsi="Times New Roman" w:cs="Times New Roman"/>
          <w:bCs/>
          <w:sz w:val="24"/>
          <w:szCs w:val="24"/>
        </w:rPr>
        <w:t>3) Współpraca z Administratorem w zakresie oceny skutków planowanych operacji przetwarzania danych oraz monitorowanie ich wykonania.</w:t>
      </w:r>
    </w:p>
    <w:p w14:paraId="1AC8DB03" w14:textId="77777777" w:rsidR="000D7F71" w:rsidRPr="000D7F71" w:rsidRDefault="000D7F71" w:rsidP="000D7F71">
      <w:pPr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0D7F71">
        <w:rPr>
          <w:rFonts w:ascii="Times New Roman" w:eastAsia="Calibri" w:hAnsi="Times New Roman" w:cs="Times New Roman"/>
          <w:bCs/>
          <w:sz w:val="24"/>
          <w:szCs w:val="24"/>
        </w:rPr>
        <w:t>4) Zadania Inspektora Ochrony Danych Osobowych wykonywane są przez podmiot zewnętrzny na podstawie umowy zlecenia.</w:t>
      </w:r>
    </w:p>
    <w:p w14:paraId="2686D26A" w14:textId="77777777" w:rsidR="000D7F71" w:rsidRPr="000D7F71" w:rsidRDefault="000D7F71" w:rsidP="000D7F71">
      <w:pPr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1D42FB8F" w14:textId="77777777" w:rsidR="000D7F71" w:rsidRPr="000D7F71" w:rsidRDefault="000D7F71" w:rsidP="000D7F71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0D7F7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2. Do zadań </w:t>
      </w:r>
      <w:bookmarkStart w:id="2" w:name="_Hlk65572770"/>
      <w:r w:rsidRPr="000D7F7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Pełnomocnika do spraw Ochrony Informacji Niejawnych </w:t>
      </w:r>
      <w:bookmarkEnd w:id="2"/>
      <w:r w:rsidRPr="000D7F7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należy :</w:t>
      </w:r>
    </w:p>
    <w:p w14:paraId="2DB968A1" w14:textId="77777777" w:rsidR="000D7F71" w:rsidRPr="000D7F71" w:rsidRDefault="000D7F71" w:rsidP="000D7F71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0D7F7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1)  Wykonywanie ochrony informacji niejawnych oraz odpowiedzialność za przestrzeganie przepisów o ochronie informacji niejawnych.</w:t>
      </w:r>
    </w:p>
    <w:p w14:paraId="3CEFAD7F" w14:textId="77777777" w:rsidR="000D7F71" w:rsidRPr="000D7F71" w:rsidRDefault="000D7F71" w:rsidP="000D7F71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0D7F7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2) Zapewnienie ochrony informacji niejawnych, w tym stosowanie środków bezpieczeństwa</w:t>
      </w:r>
    </w:p>
    <w:p w14:paraId="51DFC624" w14:textId="77777777" w:rsidR="000D7F71" w:rsidRPr="000D7F71" w:rsidRDefault="000D7F71" w:rsidP="000D7F71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0D7F7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fizycznego.</w:t>
      </w:r>
    </w:p>
    <w:p w14:paraId="10C1273A" w14:textId="77777777" w:rsidR="000D7F71" w:rsidRPr="000D7F71" w:rsidRDefault="000D7F71" w:rsidP="000D7F71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0D7F7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3) Zarządzanie ryzykiem bezpieczeństwa informacji niejawnych.</w:t>
      </w:r>
    </w:p>
    <w:p w14:paraId="5D0A8EDF" w14:textId="77777777" w:rsidR="000D7F71" w:rsidRPr="000D7F71" w:rsidRDefault="000D7F71" w:rsidP="000D7F71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0D7F7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4) Opracowywanie szczegółowych wymagań w zakresie ochrony informacji niejawnych.</w:t>
      </w:r>
    </w:p>
    <w:p w14:paraId="7917E0B1" w14:textId="77777777" w:rsidR="000D7F71" w:rsidRPr="000D7F71" w:rsidRDefault="000D7F71" w:rsidP="000D7F71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0D7F7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5) Zapewnienie ochrony systemu informatycznego, w którym przetwarzane są informacje</w:t>
      </w:r>
    </w:p>
    <w:p w14:paraId="2413E4C8" w14:textId="77777777" w:rsidR="000D7F71" w:rsidRPr="000D7F71" w:rsidRDefault="000D7F71" w:rsidP="000D7F71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0D7F7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niejawne.</w:t>
      </w:r>
    </w:p>
    <w:p w14:paraId="2A3C9783" w14:textId="77777777" w:rsidR="000D7F71" w:rsidRPr="000D7F71" w:rsidRDefault="000D7F71" w:rsidP="000D7F71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0D7F7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6) Zapewnienie wykonywania zadań administratora systemu teleinformatycznego.</w:t>
      </w:r>
    </w:p>
    <w:p w14:paraId="718D41AC" w14:textId="77777777" w:rsidR="000D7F71" w:rsidRPr="000D7F71" w:rsidRDefault="000D7F71" w:rsidP="000D7F71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0D7F7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7) Prowadzenie zwykłych oraz kontrolnych postępowań sprawdzających.</w:t>
      </w:r>
    </w:p>
    <w:p w14:paraId="531D4F75" w14:textId="77777777" w:rsidR="000D7F71" w:rsidRPr="000D7F71" w:rsidRDefault="000D7F71" w:rsidP="000D7F71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0D7F7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8) Okresowa kontrola ewidencji, materiałów i obiegu dokumentów.</w:t>
      </w:r>
    </w:p>
    <w:p w14:paraId="267E0B9B" w14:textId="77777777" w:rsidR="000D7F71" w:rsidRPr="000D7F71" w:rsidRDefault="000D7F71" w:rsidP="000D7F71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0D7F7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9) Opracowywanie i aktualizowanie planu informacji niejawnych w Urzędzie i miejskich</w:t>
      </w:r>
    </w:p>
    <w:p w14:paraId="4C8FF374" w14:textId="77777777" w:rsidR="000D7F71" w:rsidRPr="000D7F71" w:rsidRDefault="000D7F71" w:rsidP="000D7F71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0D7F7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jednostkach organizacyjnych.</w:t>
      </w:r>
    </w:p>
    <w:p w14:paraId="497B812E" w14:textId="77777777" w:rsidR="000D7F71" w:rsidRPr="000D7F71" w:rsidRDefault="000D7F71" w:rsidP="000D7F71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0D7F7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10) Prowadzenie aktualnego wykazu osób posiadających uprawnienia do dostępu do informacji niejawnych zatrudnionych w Urzędzie oraz w miejskich jednostkach organizacyjnych albo wykonujących czynności zlecone.</w:t>
      </w:r>
    </w:p>
    <w:p w14:paraId="2217ABF6" w14:textId="77777777" w:rsidR="000D7F71" w:rsidRPr="000D7F71" w:rsidRDefault="000D7F71" w:rsidP="000D7F71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0D7F7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11) Prowadzenie szkoleń w zakresie ochrony informacji niejawnych.</w:t>
      </w:r>
    </w:p>
    <w:p w14:paraId="012CC594" w14:textId="77777777" w:rsidR="000D7F71" w:rsidRPr="000D7F71" w:rsidRDefault="000D7F71" w:rsidP="000D7F71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0D7F7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12) Kontrola ochrony informacji niejawnych w Urzędzie oraz w miejskich jednostkach</w:t>
      </w:r>
    </w:p>
    <w:p w14:paraId="2DA45DA3" w14:textId="77777777" w:rsidR="000D7F71" w:rsidRPr="000D7F71" w:rsidRDefault="000D7F71" w:rsidP="000D7F71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0D7F7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organizacyjnych.</w:t>
      </w:r>
    </w:p>
    <w:p w14:paraId="15A909C4" w14:textId="77777777" w:rsidR="000D7F71" w:rsidRPr="000D7F71" w:rsidRDefault="000D7F71" w:rsidP="000D7F71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0D7F7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13) Współpraca ze służbami ochrony państwa w zakresie ochrony informacji niejawnych.</w:t>
      </w:r>
    </w:p>
    <w:p w14:paraId="10E85120" w14:textId="77777777" w:rsidR="000D7F71" w:rsidRPr="000D7F71" w:rsidRDefault="000D7F71" w:rsidP="000D7F71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0D7F7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14) Zadania Pełnomocnika do spraw Ochrony Informacji Niejawnych wykonywane są przez pracownika zatrudnionego na samodzielnym stanowisku pracy ds. Gospodarki Komunalnej.</w:t>
      </w:r>
    </w:p>
    <w:p w14:paraId="3B7CFB33" w14:textId="77777777" w:rsidR="000D7F71" w:rsidRPr="000D7F71" w:rsidRDefault="000D7F71" w:rsidP="000D7F71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14:paraId="44BDA90F" w14:textId="77777777" w:rsidR="000D7F71" w:rsidRPr="000D7F71" w:rsidRDefault="000D7F71" w:rsidP="000D7F71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u w:val="single"/>
        </w:rPr>
      </w:pPr>
      <w:r w:rsidRPr="000D7F7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3. Do zadań Koordynatora czynności kancelaryjnych należy :</w:t>
      </w:r>
    </w:p>
    <w:p w14:paraId="3B0B7838" w14:textId="77777777" w:rsidR="000D7F71" w:rsidRPr="000D7F71" w:rsidRDefault="000D7F71" w:rsidP="000D7F71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0D7F7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1) Wdrażanie stosowania w Urzędzie jednolitego rzeczowego wykazu akt,</w:t>
      </w:r>
    </w:p>
    <w:p w14:paraId="420FD908" w14:textId="77777777" w:rsidR="000D7F71" w:rsidRPr="000D7F71" w:rsidRDefault="000D7F71" w:rsidP="000D7F71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0D7F7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2) Prowadzenie bieżącego nadzoru nad prawidłowością wykonywania czynności</w:t>
      </w:r>
    </w:p>
    <w:p w14:paraId="7505D5D4" w14:textId="77777777" w:rsidR="000D7F71" w:rsidRPr="000D7F71" w:rsidRDefault="000D7F71" w:rsidP="000D7F71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0D7F7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kancelaryjnych w zakresie :</w:t>
      </w:r>
    </w:p>
    <w:p w14:paraId="7BE9229E" w14:textId="77777777" w:rsidR="000D7F71" w:rsidRPr="000D7F71" w:rsidRDefault="000D7F71" w:rsidP="000D7F71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0D7F7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a) doboru klas z wykazu akt do załatwianych spraw,</w:t>
      </w:r>
    </w:p>
    <w:p w14:paraId="39E20A4D" w14:textId="77777777" w:rsidR="000D7F71" w:rsidRPr="000D7F71" w:rsidRDefault="000D7F71" w:rsidP="000D7F71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0D7F7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b) właściwego zakładania spraw,</w:t>
      </w:r>
    </w:p>
    <w:p w14:paraId="2FB1EC0A" w14:textId="77777777" w:rsidR="000D7F71" w:rsidRPr="000D7F71" w:rsidRDefault="000D7F71" w:rsidP="000D7F71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0D7F7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c) właściwego prowadzenia akt spraw.</w:t>
      </w:r>
    </w:p>
    <w:p w14:paraId="57B8FAB9" w14:textId="77777777" w:rsidR="000D7F71" w:rsidRPr="000D7F71" w:rsidRDefault="000D7F71" w:rsidP="000D7F71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0D7F7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3. Zadania koordynatora czynności kancelaryjnych w Urzędzie wykonywane są przez pracownika zatrudnionego na samodzielnym stanowisku pracy ds. Obsługi Organów Miasta</w:t>
      </w:r>
    </w:p>
    <w:p w14:paraId="6E7762CC" w14:textId="77777777" w:rsidR="000D7F71" w:rsidRPr="000D7F71" w:rsidRDefault="000D7F71" w:rsidP="000D7F7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D7F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VII</w:t>
      </w:r>
    </w:p>
    <w:p w14:paraId="751612E8" w14:textId="77777777" w:rsidR="000D7F71" w:rsidRPr="000D7F71" w:rsidRDefault="000D7F71" w:rsidP="000D7F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D7F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Zasady podpisywania pism i decyzji</w:t>
      </w:r>
    </w:p>
    <w:p w14:paraId="6AE05693" w14:textId="77777777" w:rsidR="000D7F71" w:rsidRPr="000D7F71" w:rsidRDefault="000D7F71" w:rsidP="000D7F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B662ED4" w14:textId="77777777" w:rsidR="000D7F71" w:rsidRPr="000D7F71" w:rsidRDefault="000D7F71" w:rsidP="000D7F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F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sym w:font="Times New Roman" w:char="00A7"/>
      </w:r>
      <w:r w:rsidRPr="000D7F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29.</w:t>
      </w:r>
    </w:p>
    <w:p w14:paraId="5A1F445F" w14:textId="77777777" w:rsidR="000D7F71" w:rsidRPr="000D7F71" w:rsidRDefault="000D7F71" w:rsidP="000D7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F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Burmistrz podpisuje: </w:t>
      </w:r>
    </w:p>
    <w:p w14:paraId="7C8EC3AE" w14:textId="77777777" w:rsidR="000D7F71" w:rsidRPr="000D7F71" w:rsidRDefault="000D7F71" w:rsidP="000D7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F71">
        <w:rPr>
          <w:rFonts w:ascii="Times New Roman" w:eastAsia="Times New Roman" w:hAnsi="Times New Roman" w:cs="Times New Roman"/>
          <w:sz w:val="24"/>
          <w:szCs w:val="24"/>
          <w:lang w:eastAsia="pl-PL"/>
        </w:rPr>
        <w:t>1) zarządzenia, decyzje, postanowienia wydawane jako organ Miasta oraz zarządzenia wewnętrzne,</w:t>
      </w:r>
    </w:p>
    <w:p w14:paraId="0BF5DBE1" w14:textId="77777777" w:rsidR="000D7F71" w:rsidRPr="000D7F71" w:rsidRDefault="000D7F71" w:rsidP="000D7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F71">
        <w:rPr>
          <w:rFonts w:ascii="Times New Roman" w:eastAsia="Times New Roman" w:hAnsi="Times New Roman" w:cs="Times New Roman"/>
          <w:sz w:val="24"/>
          <w:szCs w:val="24"/>
          <w:lang w:eastAsia="pl-PL"/>
        </w:rPr>
        <w:t>2) pisma związane z reprezentowaniem miasta na zewnątrz;</w:t>
      </w:r>
    </w:p>
    <w:p w14:paraId="72010F57" w14:textId="77777777" w:rsidR="000D7F71" w:rsidRPr="000D7F71" w:rsidRDefault="000D7F71" w:rsidP="000D7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F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pisma zawierające oświadczenia woli w zakresie zarządu mieniem miasta; </w:t>
      </w:r>
    </w:p>
    <w:p w14:paraId="2DB67D2F" w14:textId="77777777" w:rsidR="000D7F71" w:rsidRPr="000D7F71" w:rsidRDefault="000D7F71" w:rsidP="000D7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F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odpowiedzi na skargi i wnioski dotyczące pracowników; </w:t>
      </w:r>
    </w:p>
    <w:p w14:paraId="4CED4239" w14:textId="77777777" w:rsidR="000D7F71" w:rsidRPr="000D7F71" w:rsidRDefault="000D7F71" w:rsidP="000D7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F71">
        <w:rPr>
          <w:rFonts w:ascii="Times New Roman" w:eastAsia="Times New Roman" w:hAnsi="Times New Roman" w:cs="Times New Roman"/>
          <w:sz w:val="24"/>
          <w:szCs w:val="24"/>
          <w:lang w:eastAsia="pl-PL"/>
        </w:rPr>
        <w:t>5) decyzje z zakresu administracji publicznej, do których wydawania w jego imieniu nie upoważnił pracowników urzędu;</w:t>
      </w:r>
    </w:p>
    <w:p w14:paraId="45126FDB" w14:textId="77777777" w:rsidR="000D7F71" w:rsidRPr="000D7F71" w:rsidRDefault="000D7F71" w:rsidP="000D7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F71">
        <w:rPr>
          <w:rFonts w:ascii="Times New Roman" w:eastAsia="Times New Roman" w:hAnsi="Times New Roman" w:cs="Times New Roman"/>
          <w:sz w:val="24"/>
          <w:szCs w:val="24"/>
          <w:lang w:eastAsia="pl-PL"/>
        </w:rPr>
        <w:t>6) pełnomocnictwa i upoważnienia do działania w jego imieniu, w tym pisma wyznaczające osoby uprawnione do podejmowania czynności z zakresu prawa pracy wobec pracowników urzędu;</w:t>
      </w:r>
    </w:p>
    <w:p w14:paraId="6F59F4A8" w14:textId="77777777" w:rsidR="000D7F71" w:rsidRPr="000D7F71" w:rsidRDefault="000D7F71" w:rsidP="000D7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F71">
        <w:rPr>
          <w:rFonts w:ascii="Times New Roman" w:eastAsia="Times New Roman" w:hAnsi="Times New Roman" w:cs="Times New Roman"/>
          <w:sz w:val="24"/>
          <w:szCs w:val="24"/>
          <w:lang w:eastAsia="pl-PL"/>
        </w:rPr>
        <w:t>7) pisma zawierające oświadczenia woli urzędu jako pracodawcy;</w:t>
      </w:r>
    </w:p>
    <w:p w14:paraId="690BB189" w14:textId="77777777" w:rsidR="000D7F71" w:rsidRPr="000D7F71" w:rsidRDefault="000D7F71" w:rsidP="000D7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F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8) pełnomocnictwa do reprezentowania miasta przed sądami i organami administracji publicznej; </w:t>
      </w:r>
    </w:p>
    <w:p w14:paraId="00A6D32E" w14:textId="77777777" w:rsidR="000D7F71" w:rsidRPr="000D7F71" w:rsidRDefault="000D7F71" w:rsidP="000D7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F71">
        <w:rPr>
          <w:rFonts w:ascii="Times New Roman" w:eastAsia="Times New Roman" w:hAnsi="Times New Roman" w:cs="Times New Roman"/>
          <w:sz w:val="24"/>
          <w:szCs w:val="24"/>
          <w:lang w:eastAsia="pl-PL"/>
        </w:rPr>
        <w:t>9) odpowiedzi na interpelacje i zapytania oraz wnioski radnych;</w:t>
      </w:r>
    </w:p>
    <w:p w14:paraId="1B00293C" w14:textId="77777777" w:rsidR="000D7F71" w:rsidRPr="000D7F71" w:rsidRDefault="000D7F71" w:rsidP="000D7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F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10) wystąpienia pokontrolne; </w:t>
      </w:r>
    </w:p>
    <w:p w14:paraId="703AAC00" w14:textId="77777777" w:rsidR="000D7F71" w:rsidRPr="000D7F71" w:rsidRDefault="000D7F71" w:rsidP="000D7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F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11) inne dokumenty w sprawach wynikających ze sprawowania funkcji Burmistrza. </w:t>
      </w:r>
    </w:p>
    <w:p w14:paraId="15E5731A" w14:textId="77777777" w:rsidR="000D7F71" w:rsidRPr="000D7F71" w:rsidRDefault="000D7F71" w:rsidP="000D7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7D6851" w14:textId="77777777" w:rsidR="000D7F71" w:rsidRPr="000D7F71" w:rsidRDefault="000D7F71" w:rsidP="000D7F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D7F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ym w:font="Times New Roman" w:char="00A7"/>
      </w:r>
      <w:r w:rsidRPr="000D7F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30.</w:t>
      </w:r>
    </w:p>
    <w:p w14:paraId="4C17A3EC" w14:textId="77777777" w:rsidR="000D7F71" w:rsidRPr="000D7F71" w:rsidRDefault="000D7F71" w:rsidP="000D7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F71">
        <w:rPr>
          <w:rFonts w:ascii="Times New Roman" w:eastAsia="Times New Roman" w:hAnsi="Times New Roman" w:cs="Times New Roman"/>
          <w:sz w:val="24"/>
          <w:szCs w:val="24"/>
          <w:lang w:eastAsia="pl-PL"/>
        </w:rPr>
        <w:t>Skarbnik i Sekretarz podpisują pisma pozostające w zakresie ich zadań, nie zastrzeżone do podpisu Burmistrza oraz decyzje administracyjne w sprawach do załatwiania których zostali upoważnieni przez burmistrza.</w:t>
      </w:r>
    </w:p>
    <w:p w14:paraId="41F86CED" w14:textId="77777777" w:rsidR="000D7F71" w:rsidRPr="000D7F71" w:rsidRDefault="000D7F71" w:rsidP="000D7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7791EB" w14:textId="77777777" w:rsidR="000D7F71" w:rsidRPr="000D7F71" w:rsidRDefault="000D7F71" w:rsidP="000D7F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D7F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ym w:font="Times New Roman" w:char="00A7"/>
      </w:r>
      <w:r w:rsidRPr="000D7F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31.</w:t>
      </w:r>
    </w:p>
    <w:p w14:paraId="7025CBB2" w14:textId="77777777" w:rsidR="000D7F71" w:rsidRPr="000D7F71" w:rsidRDefault="000D7F71" w:rsidP="000D7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F71">
        <w:rPr>
          <w:rFonts w:ascii="Times New Roman" w:eastAsia="Times New Roman" w:hAnsi="Times New Roman" w:cs="Times New Roman"/>
          <w:sz w:val="24"/>
          <w:szCs w:val="24"/>
          <w:lang w:eastAsia="pl-PL"/>
        </w:rPr>
        <w:t>Zastępca  Kierownika Urzędu Stanu Cywilnego podpisuje pisma pozostające  w zakresie jego zadań.</w:t>
      </w:r>
      <w:r w:rsidRPr="000D7F7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75045815" w14:textId="77777777" w:rsidR="000D7F71" w:rsidRPr="000D7F71" w:rsidRDefault="000D7F71" w:rsidP="000D7F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B4178A" w14:textId="77777777" w:rsidR="000D7F71" w:rsidRPr="000D7F71" w:rsidRDefault="000D7F71" w:rsidP="000D7F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D7F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ym w:font="Times New Roman" w:char="00A7"/>
      </w:r>
      <w:r w:rsidRPr="000D7F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32.</w:t>
      </w:r>
    </w:p>
    <w:p w14:paraId="11F7D0FE" w14:textId="77777777" w:rsidR="000D7F71" w:rsidRPr="000D7F71" w:rsidRDefault="000D7F71" w:rsidP="000D7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F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Pracownicy podpisują: </w:t>
      </w:r>
    </w:p>
    <w:p w14:paraId="6B195B2A" w14:textId="77777777" w:rsidR="000D7F71" w:rsidRPr="000D7F71" w:rsidRDefault="000D7F71" w:rsidP="000D7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F71">
        <w:rPr>
          <w:rFonts w:ascii="Times New Roman" w:eastAsia="Times New Roman" w:hAnsi="Times New Roman" w:cs="Times New Roman"/>
          <w:sz w:val="24"/>
          <w:szCs w:val="24"/>
          <w:lang w:eastAsia="pl-PL"/>
        </w:rPr>
        <w:t>1) pisma związane z zakresem działania stanowisk pracy nie zastrzeżone do podpisu burmistrza,</w:t>
      </w:r>
    </w:p>
    <w:p w14:paraId="46CB519E" w14:textId="77777777" w:rsidR="000D7F71" w:rsidRPr="000D7F71" w:rsidRDefault="000D7F71" w:rsidP="000D7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F71">
        <w:rPr>
          <w:rFonts w:ascii="Times New Roman" w:eastAsia="Times New Roman" w:hAnsi="Times New Roman" w:cs="Times New Roman"/>
          <w:sz w:val="24"/>
          <w:szCs w:val="24"/>
          <w:lang w:eastAsia="pl-PL"/>
        </w:rPr>
        <w:t>2) decyzje administracyjne oraz pisma w sprawach do załatwiania których zostali upoważnieni przez burmistrza.</w:t>
      </w:r>
    </w:p>
    <w:p w14:paraId="010701E1" w14:textId="77777777" w:rsidR="000D7F71" w:rsidRPr="000D7F71" w:rsidRDefault="000D7F71" w:rsidP="000D7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DFC24C" w14:textId="77777777" w:rsidR="000D7F71" w:rsidRPr="000D7F71" w:rsidRDefault="000D7F71" w:rsidP="000D7F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D7F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ym w:font="Times New Roman" w:char="00A7"/>
      </w:r>
      <w:r w:rsidRPr="000D7F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33.</w:t>
      </w:r>
    </w:p>
    <w:p w14:paraId="172DA1DF" w14:textId="77777777" w:rsidR="000D7F71" w:rsidRPr="000D7F71" w:rsidRDefault="000D7F71" w:rsidP="000D7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F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Pracownicy przygotowujący projekty pism, w tym decyzji administracyjnych, parafują je swoim podpisem, umieszczonym na końcu tekstu projektu z lewej strony. </w:t>
      </w:r>
    </w:p>
    <w:p w14:paraId="4CA7B931" w14:textId="77777777" w:rsidR="000D7F71" w:rsidRPr="000D7F71" w:rsidRDefault="000D7F71" w:rsidP="000D7F71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0D7F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Pr="000D7F7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Dokumenty przedstawione do podpisu Burmistrzowi powinny być oznaczone imieniem, nazwiskiem i stanowiskiem służbowym prowadzącego sprawę.</w:t>
      </w:r>
    </w:p>
    <w:p w14:paraId="59786AD1" w14:textId="77777777" w:rsidR="000D7F71" w:rsidRPr="000D7F71" w:rsidRDefault="000D7F71" w:rsidP="000D7F7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D7F7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§ 34.</w:t>
      </w:r>
    </w:p>
    <w:p w14:paraId="7BA6B40E" w14:textId="77777777" w:rsidR="000D7F71" w:rsidRPr="000D7F71" w:rsidRDefault="000D7F71" w:rsidP="000D7F71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0D7F7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Zasady podpisywania dokumentów finansowo – księgowych określają przepisy wewnętrzne.</w:t>
      </w:r>
    </w:p>
    <w:p w14:paraId="45567F03" w14:textId="77777777" w:rsidR="000D7F71" w:rsidRPr="000D7F71" w:rsidRDefault="000D7F71" w:rsidP="000D7F71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14:paraId="22536EBB" w14:textId="77777777" w:rsidR="000D7F71" w:rsidRPr="000D7F71" w:rsidRDefault="000D7F71" w:rsidP="000D7F71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14:paraId="75CBD133" w14:textId="77777777" w:rsidR="000D7F71" w:rsidRPr="000D7F71" w:rsidRDefault="000D7F71" w:rsidP="000D7F71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14:paraId="2725867E" w14:textId="77777777" w:rsidR="000D7F71" w:rsidRPr="000D7F71" w:rsidRDefault="000D7F71" w:rsidP="000D7F71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14:paraId="65A55814" w14:textId="77777777" w:rsidR="000D7F71" w:rsidRPr="000D7F71" w:rsidRDefault="000D7F71" w:rsidP="000D7F7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0D7F7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Rozdział VIII</w:t>
      </w:r>
    </w:p>
    <w:p w14:paraId="1330DBF9" w14:textId="77777777" w:rsidR="000D7F71" w:rsidRPr="000D7F71" w:rsidRDefault="000D7F71" w:rsidP="000D7F7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0D7F7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Kontrola zarządcza</w:t>
      </w:r>
    </w:p>
    <w:p w14:paraId="547397BA" w14:textId="77777777" w:rsidR="000D7F71" w:rsidRPr="000D7F71" w:rsidRDefault="000D7F71" w:rsidP="000D7F7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7190A437" w14:textId="77777777" w:rsidR="000D7F71" w:rsidRPr="000D7F71" w:rsidRDefault="000D7F71" w:rsidP="000D7F7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0D7F7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lastRenderedPageBreak/>
        <w:t>§ 35.</w:t>
      </w:r>
    </w:p>
    <w:p w14:paraId="54F8D687" w14:textId="77777777" w:rsidR="000D7F71" w:rsidRPr="000D7F71" w:rsidRDefault="000D7F71" w:rsidP="000D7F71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0D7F7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1. Kontrolę zarządczą stanowi ogół działań podejmowanych dla zapewnienia realizacji celów</w:t>
      </w:r>
    </w:p>
    <w:p w14:paraId="694ADF51" w14:textId="77777777" w:rsidR="000D7F71" w:rsidRPr="000D7F71" w:rsidRDefault="000D7F71" w:rsidP="000D7F71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0D7F7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i zadań w sposób zgodny z prawem, efektywny, oszczędny i terminowy.</w:t>
      </w:r>
    </w:p>
    <w:p w14:paraId="7866244D" w14:textId="77777777" w:rsidR="000D7F71" w:rsidRPr="000D7F71" w:rsidRDefault="000D7F71" w:rsidP="000D7F71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0D7F7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2. Funkcjonowanie adekwatnej, skutecznej i efektywnej kontroli zarządczej zapewnia</w:t>
      </w:r>
    </w:p>
    <w:p w14:paraId="018BA42C" w14:textId="77777777" w:rsidR="000D7F71" w:rsidRPr="000D7F71" w:rsidRDefault="000D7F71" w:rsidP="000D7F71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0D7F7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Burmistrz.</w:t>
      </w:r>
    </w:p>
    <w:p w14:paraId="6525EBBF" w14:textId="77777777" w:rsidR="000D7F71" w:rsidRPr="000D7F71" w:rsidRDefault="000D7F71" w:rsidP="000D7F71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0D7F7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3. Kontrola zarządcza ma na celu zapewnienie w szczególności :</w:t>
      </w:r>
    </w:p>
    <w:p w14:paraId="7AD1EE54" w14:textId="77777777" w:rsidR="000D7F71" w:rsidRPr="000D7F71" w:rsidRDefault="000D7F71" w:rsidP="000D7F71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0D7F7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1) zgodności działalności z przepisami prawa oraz procedurami wewnętrznymi,</w:t>
      </w:r>
    </w:p>
    <w:p w14:paraId="62B1000E" w14:textId="77777777" w:rsidR="000D7F71" w:rsidRPr="000D7F71" w:rsidRDefault="000D7F71" w:rsidP="000D7F71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0D7F7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2) skuteczności i efektywności działania,</w:t>
      </w:r>
    </w:p>
    <w:p w14:paraId="3B5BF686" w14:textId="77777777" w:rsidR="000D7F71" w:rsidRPr="000D7F71" w:rsidRDefault="000D7F71" w:rsidP="000D7F71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0D7F7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3) wiarygodności sprawozdań,</w:t>
      </w:r>
    </w:p>
    <w:p w14:paraId="520D3990" w14:textId="77777777" w:rsidR="000D7F71" w:rsidRPr="000D7F71" w:rsidRDefault="000D7F71" w:rsidP="000D7F71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0D7F7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4) ochrony zasobów,</w:t>
      </w:r>
    </w:p>
    <w:p w14:paraId="60661CB5" w14:textId="77777777" w:rsidR="000D7F71" w:rsidRPr="000D7F71" w:rsidRDefault="000D7F71" w:rsidP="000D7F71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0D7F7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5) przestrzegania i promowania zasad etycznego postępowania,</w:t>
      </w:r>
    </w:p>
    <w:p w14:paraId="48682BF6" w14:textId="77777777" w:rsidR="000D7F71" w:rsidRPr="000D7F71" w:rsidRDefault="000D7F71" w:rsidP="000D7F71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0D7F7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6) efektywności i skuteczności przepływu informacji,</w:t>
      </w:r>
    </w:p>
    <w:p w14:paraId="5F6B5EE5" w14:textId="77777777" w:rsidR="000D7F71" w:rsidRPr="000D7F71" w:rsidRDefault="000D7F71" w:rsidP="000D7F71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0D7F7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7) zarządzania ryzykiem.</w:t>
      </w:r>
    </w:p>
    <w:p w14:paraId="352471ED" w14:textId="77777777" w:rsidR="000D7F71" w:rsidRPr="000D7F71" w:rsidRDefault="000D7F71" w:rsidP="000D7F7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0D7F7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§ 36.</w:t>
      </w:r>
    </w:p>
    <w:p w14:paraId="523358CE" w14:textId="77777777" w:rsidR="000D7F71" w:rsidRPr="000D7F71" w:rsidRDefault="000D7F71" w:rsidP="000D7F71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0D7F7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Szczegółowe zasady organizacji i wykonywania kontroli zarządczej określa Burmistrz</w:t>
      </w:r>
    </w:p>
    <w:p w14:paraId="16E2AA29" w14:textId="77777777" w:rsidR="000D7F71" w:rsidRPr="000D7F71" w:rsidRDefault="000D7F71" w:rsidP="000D7F71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0D7F7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odrębnym zarządzeniem.</w:t>
      </w:r>
    </w:p>
    <w:p w14:paraId="10A699C6" w14:textId="77777777" w:rsidR="000D7F71" w:rsidRPr="000D7F71" w:rsidRDefault="000D7F71" w:rsidP="000D7F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2660137" w14:textId="77777777" w:rsidR="000D7F71" w:rsidRPr="000D7F71" w:rsidRDefault="000D7F71" w:rsidP="000D7F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D7F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IX</w:t>
      </w:r>
    </w:p>
    <w:p w14:paraId="7E499556" w14:textId="77777777" w:rsidR="000D7F71" w:rsidRPr="000D7F71" w:rsidRDefault="000D7F71" w:rsidP="000D7F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F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Organizacja działalności kontrolnej</w:t>
      </w:r>
    </w:p>
    <w:p w14:paraId="67F2F5D5" w14:textId="77777777" w:rsidR="000D7F71" w:rsidRPr="000D7F71" w:rsidRDefault="000D7F71" w:rsidP="000D7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CDD44D" w14:textId="77777777" w:rsidR="000D7F71" w:rsidRPr="000D7F71" w:rsidRDefault="000D7F71" w:rsidP="000D7F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D7F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37.</w:t>
      </w:r>
    </w:p>
    <w:p w14:paraId="69568BB3" w14:textId="77777777" w:rsidR="000D7F71" w:rsidRPr="000D7F71" w:rsidRDefault="000D7F71" w:rsidP="000D7F71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0D7F7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1. Głównym celem kontroli wykonywanej przez Urząd jest sprawdzanie prawidłowości</w:t>
      </w:r>
    </w:p>
    <w:p w14:paraId="383A4A70" w14:textId="77777777" w:rsidR="000D7F71" w:rsidRPr="000D7F71" w:rsidRDefault="000D7F71" w:rsidP="000D7F71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0D7F7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i sprawności działania, badanie zgodności działania z obowiązującymi przepisami prawa,</w:t>
      </w:r>
    </w:p>
    <w:p w14:paraId="2F46808F" w14:textId="77777777" w:rsidR="000D7F71" w:rsidRPr="000D7F71" w:rsidRDefault="000D7F71" w:rsidP="000D7F71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0D7F7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gospodarności i celowości wydatkowania środków finansowych oraz ujawnianie</w:t>
      </w:r>
    </w:p>
    <w:p w14:paraId="3EBEA792" w14:textId="77777777" w:rsidR="000D7F71" w:rsidRPr="000D7F71" w:rsidRDefault="000D7F71" w:rsidP="000D7F71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0D7F7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niewykorzystanych rezerw w gospodarce mieniem.</w:t>
      </w:r>
    </w:p>
    <w:p w14:paraId="332F59AA" w14:textId="77777777" w:rsidR="000D7F71" w:rsidRPr="000D7F71" w:rsidRDefault="000D7F71" w:rsidP="000D7F71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0D7F7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2. System kontroli obejmuje kontrolę wewnętrzną i zewnętrzną.</w:t>
      </w:r>
    </w:p>
    <w:p w14:paraId="3A8FAF7E" w14:textId="77777777" w:rsidR="000D7F71" w:rsidRPr="000D7F71" w:rsidRDefault="000D7F71" w:rsidP="000D7F71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D7F7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3. Koordynację kontroli sprawuje Burmistrz.</w:t>
      </w:r>
    </w:p>
    <w:p w14:paraId="354C3B5B" w14:textId="77777777" w:rsidR="000D7F71" w:rsidRPr="000D7F71" w:rsidRDefault="000D7F71" w:rsidP="000D7F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8DEFF2" w14:textId="77777777" w:rsidR="000D7F71" w:rsidRPr="000D7F71" w:rsidRDefault="000D7F71" w:rsidP="000D7F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D7F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38.</w:t>
      </w:r>
    </w:p>
    <w:p w14:paraId="083AE13F" w14:textId="77777777" w:rsidR="000D7F71" w:rsidRPr="000D7F71" w:rsidRDefault="000D7F71" w:rsidP="000D7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F71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Kontrolę wewnętrzną w Urzędzie sprawują :</w:t>
      </w:r>
    </w:p>
    <w:p w14:paraId="55DFE88E" w14:textId="77777777" w:rsidR="000D7F71" w:rsidRPr="000D7F71" w:rsidRDefault="000D7F71" w:rsidP="000D7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F71">
        <w:rPr>
          <w:rFonts w:ascii="Times New Roman" w:eastAsia="Times New Roman" w:hAnsi="Times New Roman" w:cs="Times New Roman"/>
          <w:sz w:val="24"/>
          <w:szCs w:val="24"/>
          <w:lang w:eastAsia="pl-PL"/>
        </w:rPr>
        <w:t>1) Burmistrz,</w:t>
      </w:r>
    </w:p>
    <w:p w14:paraId="09E9720C" w14:textId="77777777" w:rsidR="000D7F71" w:rsidRPr="000D7F71" w:rsidRDefault="000D7F71" w:rsidP="000D7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F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Skarbnik i Sekretarz w zakresie uprawnień udzielonych przez Burmistrza. </w:t>
      </w:r>
    </w:p>
    <w:p w14:paraId="5BC8DD65" w14:textId="77777777" w:rsidR="000D7F71" w:rsidRPr="000D7F71" w:rsidRDefault="000D7F71" w:rsidP="000D7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F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</w:p>
    <w:p w14:paraId="43E25DE2" w14:textId="77777777" w:rsidR="000D7F71" w:rsidRPr="000D7F71" w:rsidRDefault="000D7F71" w:rsidP="000D7F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D7F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</w:t>
      </w:r>
      <w:r w:rsidRPr="000D7F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39.</w:t>
      </w:r>
    </w:p>
    <w:p w14:paraId="5E387A0C" w14:textId="77777777" w:rsidR="000D7F71" w:rsidRPr="000D7F71" w:rsidRDefault="000D7F71" w:rsidP="000D7F71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14:paraId="37AEFB1F" w14:textId="77777777" w:rsidR="000D7F71" w:rsidRPr="000D7F71" w:rsidRDefault="000D7F71" w:rsidP="000D7F71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0D7F7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1. Kontrolę zewnętrzną wykonują:</w:t>
      </w:r>
    </w:p>
    <w:p w14:paraId="4EE4A928" w14:textId="77777777" w:rsidR="000D7F71" w:rsidRPr="000D7F71" w:rsidRDefault="000D7F71" w:rsidP="000D7F71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0D7F7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1) Skarbnik i sekretarz w stosunku do miejskich jednostek organizacyjnych</w:t>
      </w:r>
    </w:p>
    <w:p w14:paraId="353A35A7" w14:textId="77777777" w:rsidR="000D7F71" w:rsidRPr="000D7F71" w:rsidRDefault="000D7F71" w:rsidP="000D7F71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0D7F7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w zakresie upoważnień udzielonych przez Burmistrza,</w:t>
      </w:r>
    </w:p>
    <w:p w14:paraId="15292482" w14:textId="77777777" w:rsidR="000D7F71" w:rsidRPr="000D7F71" w:rsidRDefault="000D7F71" w:rsidP="000D7F71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0D7F7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2) Wskazani w zarządzeniu Burmistrza pracownicy Urzędu w stosunku do miejskich jednostek organizacyjnych, nad którymi wykonują nadzór merytoryczny.</w:t>
      </w:r>
    </w:p>
    <w:p w14:paraId="666A44B9" w14:textId="77777777" w:rsidR="000D7F71" w:rsidRPr="000D7F71" w:rsidRDefault="000D7F71" w:rsidP="000D7F71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0D7F7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2. Zakres i sposób wykonania kontroli oraz uprawnienia kontrolne ustala Burmistrz</w:t>
      </w:r>
    </w:p>
    <w:p w14:paraId="15DB6193" w14:textId="77777777" w:rsidR="000D7F71" w:rsidRPr="000D7F71" w:rsidRDefault="000D7F71" w:rsidP="000D7F71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0D7F7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w drodze zarządzenia wewnętrznego. </w:t>
      </w:r>
    </w:p>
    <w:p w14:paraId="1C3AFB41" w14:textId="77777777" w:rsidR="000D7F71" w:rsidRPr="000D7F71" w:rsidRDefault="000D7F71" w:rsidP="000D7F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D7F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X</w:t>
      </w:r>
    </w:p>
    <w:p w14:paraId="1DC59E98" w14:textId="77777777" w:rsidR="000D7F71" w:rsidRPr="000D7F71" w:rsidRDefault="000D7F71" w:rsidP="000D7F7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0D7F7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Zasady opracowywania projektów aktów normatywnych</w:t>
      </w:r>
    </w:p>
    <w:p w14:paraId="4161E69D" w14:textId="77777777" w:rsidR="000D7F71" w:rsidRPr="000D7F71" w:rsidRDefault="000D7F71" w:rsidP="000D7F7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0D7F7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wydawanych przez organy Miasta</w:t>
      </w:r>
    </w:p>
    <w:p w14:paraId="63D8F41E" w14:textId="77777777" w:rsidR="000D7F71" w:rsidRPr="000D7F71" w:rsidRDefault="000D7F71" w:rsidP="000D7F71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151A0FFF" w14:textId="77777777" w:rsidR="000D7F71" w:rsidRPr="000D7F71" w:rsidRDefault="000D7F71" w:rsidP="000D7F7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0D7F7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§ 40.</w:t>
      </w:r>
    </w:p>
    <w:p w14:paraId="23E46F19" w14:textId="77777777" w:rsidR="000D7F71" w:rsidRPr="000D7F71" w:rsidRDefault="000D7F71" w:rsidP="000D7F71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0D7F7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Aktami normatywnymi są:</w:t>
      </w:r>
    </w:p>
    <w:p w14:paraId="0D86D42C" w14:textId="77777777" w:rsidR="000D7F71" w:rsidRPr="000D7F71" w:rsidRDefault="000D7F71" w:rsidP="000D7F71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0D7F7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1) uchwały Rady zawierające przepisy powszechnie obowiązujące na obszarze miasta</w:t>
      </w:r>
    </w:p>
    <w:p w14:paraId="08865768" w14:textId="77777777" w:rsidR="000D7F71" w:rsidRPr="000D7F71" w:rsidRDefault="000D7F71" w:rsidP="000D7F71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0D7F7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oraz przepisy porządkowe,</w:t>
      </w:r>
    </w:p>
    <w:p w14:paraId="24D3E5D5" w14:textId="77777777" w:rsidR="000D7F71" w:rsidRPr="000D7F71" w:rsidRDefault="000D7F71" w:rsidP="000D7F71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0D7F7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2) inne uchwały Rady podejmowane w zakresie własnych kompetencji,</w:t>
      </w:r>
    </w:p>
    <w:p w14:paraId="7024E6EE" w14:textId="77777777" w:rsidR="000D7F71" w:rsidRPr="000D7F71" w:rsidRDefault="000D7F71" w:rsidP="000D7F71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0D7F7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3) przepisy porządkowe wydawane przez Burmistrza w przypadkach nie cierpiących zwłoki,</w:t>
      </w:r>
    </w:p>
    <w:p w14:paraId="52BC2E66" w14:textId="77777777" w:rsidR="000D7F71" w:rsidRPr="000D7F71" w:rsidRDefault="000D7F71" w:rsidP="000D7F71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0D7F7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4) zarządzenia Burmistrza jako organu wykonawczego Miasta i zarządzenia Burmistrza jako</w:t>
      </w:r>
    </w:p>
    <w:p w14:paraId="184CD54D" w14:textId="77777777" w:rsidR="000D7F71" w:rsidRPr="000D7F71" w:rsidRDefault="000D7F71" w:rsidP="000D7F71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0D7F7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kierownika Urzędu.</w:t>
      </w:r>
    </w:p>
    <w:p w14:paraId="569FA112" w14:textId="77777777" w:rsidR="000D7F71" w:rsidRPr="000D7F71" w:rsidRDefault="000D7F71" w:rsidP="000D7F71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14:paraId="44F30EEC" w14:textId="77777777" w:rsidR="000D7F71" w:rsidRPr="000D7F71" w:rsidRDefault="000D7F71" w:rsidP="000D7F7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0D7F7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§ 41.</w:t>
      </w:r>
    </w:p>
    <w:p w14:paraId="3B905657" w14:textId="77777777" w:rsidR="000D7F71" w:rsidRPr="000D7F71" w:rsidRDefault="000D7F71" w:rsidP="000D7F71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0D7F7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1. Projekty aktów normatywnych Burmistrza oraz projekty uchwał Rady opracowują</w:t>
      </w:r>
    </w:p>
    <w:p w14:paraId="2B4D22F2" w14:textId="77777777" w:rsidR="000D7F71" w:rsidRPr="000D7F71" w:rsidRDefault="000D7F71" w:rsidP="000D7F71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0D7F7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pod względem merytorycznym, prawnym i redakcyjnym </w:t>
      </w:r>
      <w:bookmarkStart w:id="3" w:name="_Hlk63776581"/>
      <w:r w:rsidRPr="000D7F7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rzeczowo właściwe stanowiska pracy</w:t>
      </w:r>
      <w:bookmarkEnd w:id="3"/>
      <w:r w:rsidRPr="000D7F7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, kierując się zasadami techniki prawodawczej określonymi w przepisach odrębnych.</w:t>
      </w:r>
    </w:p>
    <w:p w14:paraId="49426180" w14:textId="77777777" w:rsidR="000D7F71" w:rsidRPr="000D7F71" w:rsidRDefault="000D7F71" w:rsidP="000D7F71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0D7F7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2. Projekty aktów normatywnych  rzeczowo właściwe stanowiska pracy uzgadniają :</w:t>
      </w:r>
    </w:p>
    <w:p w14:paraId="12A33F33" w14:textId="77777777" w:rsidR="000D7F71" w:rsidRPr="000D7F71" w:rsidRDefault="000D7F71" w:rsidP="000D7F71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0D7F7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1) z Sekretarzem, jeżeli treść danego aktu ma wpływ na funkcjonowanie Urzędu,</w:t>
      </w:r>
    </w:p>
    <w:p w14:paraId="1BBC36E2" w14:textId="77777777" w:rsidR="000D7F71" w:rsidRPr="000D7F71" w:rsidRDefault="000D7F71" w:rsidP="000D7F71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0D7F7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2) ze Skarbnikiem, jeżeli treść danego aktu ma wpływ na funkcjonowanie Budżetu Miasta.</w:t>
      </w:r>
    </w:p>
    <w:p w14:paraId="1E924E27" w14:textId="77777777" w:rsidR="000D7F71" w:rsidRPr="000D7F71" w:rsidRDefault="000D7F71" w:rsidP="000D7F71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0D7F7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3. Projekty aktów normatywnych konsultowane są ze związkami zawodowymi, organizacjami</w:t>
      </w:r>
    </w:p>
    <w:p w14:paraId="6DCCDDAC" w14:textId="77777777" w:rsidR="000D7F71" w:rsidRPr="000D7F71" w:rsidRDefault="000D7F71" w:rsidP="000D7F71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0D7F7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społecznymi, organizacjami pozarządowymi - jeżeli obowiązek ten wynika z przepisów prawa.</w:t>
      </w:r>
    </w:p>
    <w:p w14:paraId="6760EF77" w14:textId="77777777" w:rsidR="000D7F71" w:rsidRPr="000D7F71" w:rsidRDefault="000D7F71" w:rsidP="000D7F71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0D7F7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4. Uzgodnienia, o których mowa w ust. 3 stwierdza się podpisem na oryginale projektu</w:t>
      </w:r>
    </w:p>
    <w:p w14:paraId="0CCF9C4C" w14:textId="77777777" w:rsidR="000D7F71" w:rsidRPr="000D7F71" w:rsidRDefault="000D7F71" w:rsidP="000D7F71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0D7F7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aktu normatywnego. Odmowę złożenia podpisu uzasadnia się w opinii załączonej</w:t>
      </w:r>
    </w:p>
    <w:p w14:paraId="13ABD0F3" w14:textId="77777777" w:rsidR="000D7F71" w:rsidRPr="000D7F71" w:rsidRDefault="000D7F71" w:rsidP="000D7F71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0D7F7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do projektu. Uzgodnienia, o których mowa w ust. 3 załącza się do projektu lub przedstawia</w:t>
      </w:r>
    </w:p>
    <w:p w14:paraId="417BBCBD" w14:textId="77777777" w:rsidR="000D7F71" w:rsidRPr="000D7F71" w:rsidRDefault="000D7F71" w:rsidP="000D7F71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0D7F7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w uzasadnieniu do projektu.</w:t>
      </w:r>
    </w:p>
    <w:p w14:paraId="43047CEC" w14:textId="77777777" w:rsidR="000D7F71" w:rsidRPr="000D7F71" w:rsidRDefault="000D7F71" w:rsidP="000D7F71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0D7F7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5. Opracowany projekt aktu normatywnego wydawanego przez Burmistrza lub Radę, po dokonaniu uzgodnień, o których mowa w ust. 2 i 3 należy złożyć u radcy prawnego celem</w:t>
      </w:r>
    </w:p>
    <w:p w14:paraId="1E39308B" w14:textId="77777777" w:rsidR="000D7F71" w:rsidRPr="000D7F71" w:rsidRDefault="000D7F71" w:rsidP="000D7F71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0D7F7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uzyskania opinii prawnej.</w:t>
      </w:r>
    </w:p>
    <w:p w14:paraId="130810ED" w14:textId="77777777" w:rsidR="000D7F71" w:rsidRPr="000D7F71" w:rsidRDefault="000D7F71" w:rsidP="000D7F71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0D7F7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6. Zaopiniowanie aktu normatywnego przez radcę prawnego winno być dokonane</w:t>
      </w:r>
    </w:p>
    <w:p w14:paraId="377E1210" w14:textId="77777777" w:rsidR="000D7F71" w:rsidRPr="000D7F71" w:rsidRDefault="000D7F71" w:rsidP="000D7F71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0D7F7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niezwłocznie, lecz nie później niż w terminie 3 dni od przedstawienia projektu.</w:t>
      </w:r>
    </w:p>
    <w:p w14:paraId="7A87D1F7" w14:textId="77777777" w:rsidR="000D7F71" w:rsidRPr="000D7F71" w:rsidRDefault="000D7F71" w:rsidP="000D7F7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14:paraId="478EEEFC" w14:textId="77777777" w:rsidR="000D7F71" w:rsidRPr="000D7F71" w:rsidRDefault="000D7F71" w:rsidP="000D7F7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D7F7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§ 42.</w:t>
      </w:r>
    </w:p>
    <w:p w14:paraId="517315EF" w14:textId="77777777" w:rsidR="000D7F71" w:rsidRPr="000D7F71" w:rsidRDefault="000D7F71" w:rsidP="000D7F71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0D7F7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Projekty aktów normatywnych wydawanych przez Burmistrza lub Radę, winny być opatrzone podpisami i pieczęciami pracowników rzeczowo właściwych stanowisk pracy oraz radcy prawnego.</w:t>
      </w:r>
    </w:p>
    <w:p w14:paraId="471D4A3D" w14:textId="77777777" w:rsidR="000D7F71" w:rsidRPr="000D7F71" w:rsidRDefault="000D7F71" w:rsidP="000D7F7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0D7F7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§ 43.</w:t>
      </w:r>
    </w:p>
    <w:p w14:paraId="49B5ECE3" w14:textId="77777777" w:rsidR="000D7F71" w:rsidRPr="000D7F71" w:rsidRDefault="000D7F71" w:rsidP="000D7F71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0D7F7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Jeżeli przygotowanie bądź wykonanie aktu prawnego wymaga współdziałania </w:t>
      </w:r>
      <w:bookmarkStart w:id="4" w:name="_Hlk63777235"/>
      <w:r w:rsidRPr="000D7F7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rzeczowo właściwych stanowisk pracy Urzędu</w:t>
      </w:r>
      <w:bookmarkEnd w:id="4"/>
      <w:r w:rsidRPr="000D7F7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lub współdziałania  rzeczowo właściwych stanowisk pracy Urzędu i miejskich jednostek organizacyjnych, Burmistrz wyznacza osobę koordynującą (wiodącą) to zadania.</w:t>
      </w:r>
    </w:p>
    <w:p w14:paraId="634D9B6D" w14:textId="77777777" w:rsidR="000D7F71" w:rsidRPr="000D7F71" w:rsidRDefault="000D7F71" w:rsidP="000D7F71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14:paraId="33509212" w14:textId="77777777" w:rsidR="000D7F71" w:rsidRPr="000D7F71" w:rsidRDefault="000D7F71" w:rsidP="000D7F71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14:paraId="35007E7A" w14:textId="77777777" w:rsidR="000D7F71" w:rsidRPr="000D7F71" w:rsidRDefault="000D7F71" w:rsidP="000D7F7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0D7F7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§ 44.</w:t>
      </w:r>
    </w:p>
    <w:p w14:paraId="6F00E22A" w14:textId="77777777" w:rsidR="000D7F71" w:rsidRPr="000D7F71" w:rsidRDefault="000D7F71" w:rsidP="000D7F71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0D7F7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Ewidencję i zbiory aktów normatywnych wydanych przez Burmistrza, ewidencję i zbiory aktów normatywnych wydanych przez Radę oraz zbiór przepisów prawa miejscowego, celem </w:t>
      </w:r>
      <w:r w:rsidRPr="000D7F7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lastRenderedPageBreak/>
        <w:t>udostępniania go do powszechnego wglądu w siedzibie Urzędu, prowadzona jest na stanowisku pracy ds. obsługi organów miasta.</w:t>
      </w:r>
    </w:p>
    <w:p w14:paraId="0FF148EA" w14:textId="77777777" w:rsidR="000D7F71" w:rsidRPr="000D7F71" w:rsidRDefault="000D7F71" w:rsidP="000D7F7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14:paraId="368702F7" w14:textId="77777777" w:rsidR="000D7F71" w:rsidRPr="000D7F71" w:rsidRDefault="000D7F71" w:rsidP="000D7F7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D7F7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Rozdział XI</w:t>
      </w:r>
    </w:p>
    <w:p w14:paraId="74897BEB" w14:textId="77777777" w:rsidR="000D7F71" w:rsidRPr="000D7F71" w:rsidRDefault="000D7F71" w:rsidP="000D7F7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D7F7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Organizacja przyjmowania,</w:t>
      </w:r>
    </w:p>
    <w:p w14:paraId="5963DD6E" w14:textId="77777777" w:rsidR="000D7F71" w:rsidRPr="000D7F71" w:rsidRDefault="000D7F71" w:rsidP="000D7F7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D7F7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rozpatrywania oraz załatwiania skarg i wniosków</w:t>
      </w:r>
    </w:p>
    <w:p w14:paraId="6732B6ED" w14:textId="77777777" w:rsidR="000D7F71" w:rsidRPr="000D7F71" w:rsidRDefault="000D7F71" w:rsidP="000D7F71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1FA08681" w14:textId="77777777" w:rsidR="000D7F71" w:rsidRPr="000D7F71" w:rsidRDefault="000D7F71" w:rsidP="000D7F7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D7F7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§ 45.</w:t>
      </w:r>
    </w:p>
    <w:p w14:paraId="6C54C59F" w14:textId="77777777" w:rsidR="000D7F71" w:rsidRPr="000D7F71" w:rsidRDefault="000D7F71" w:rsidP="000D7F71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0D7F7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Burmistrz przyjmuje w sprawach skarg i wniosków w każdy wtorek w godzinach</w:t>
      </w:r>
    </w:p>
    <w:p w14:paraId="0B2E5EE6" w14:textId="77777777" w:rsidR="000D7F71" w:rsidRPr="000D7F71" w:rsidRDefault="000D7F71" w:rsidP="000D7F71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0D7F7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14</w:t>
      </w:r>
      <w:r w:rsidRPr="000D7F71">
        <w:rPr>
          <w:rFonts w:ascii="Times New Roman" w:eastAsia="Calibri" w:hAnsi="Times New Roman" w:cs="Times New Roman"/>
          <w:bCs/>
          <w:color w:val="000000"/>
          <w:sz w:val="24"/>
          <w:szCs w:val="24"/>
          <w:vertAlign w:val="superscript"/>
        </w:rPr>
        <w:t>00</w:t>
      </w:r>
      <w:r w:rsidRPr="000D7F7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-16</w:t>
      </w:r>
      <w:r w:rsidRPr="000D7F71">
        <w:rPr>
          <w:rFonts w:ascii="Times New Roman" w:eastAsia="Calibri" w:hAnsi="Times New Roman" w:cs="Times New Roman"/>
          <w:bCs/>
          <w:color w:val="000000"/>
          <w:sz w:val="24"/>
          <w:szCs w:val="24"/>
          <w:vertAlign w:val="superscript"/>
        </w:rPr>
        <w:t>00</w:t>
      </w:r>
      <w:r w:rsidRPr="000D7F7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0CFB5408" w14:textId="77777777" w:rsidR="000D7F71" w:rsidRPr="000D7F71" w:rsidRDefault="000D7F71" w:rsidP="000D7F7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0D7F7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§ 46.</w:t>
      </w:r>
    </w:p>
    <w:p w14:paraId="20D36C68" w14:textId="77777777" w:rsidR="000D7F71" w:rsidRPr="000D7F71" w:rsidRDefault="000D7F71" w:rsidP="000D7F71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0D7F7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1. Obsługę organizacyjną przyjmowania skarg i wniosków przez Burmistrza zapewnia stanowisko ds. obsługi sekretariatu.</w:t>
      </w:r>
    </w:p>
    <w:p w14:paraId="69F29FC8" w14:textId="77777777" w:rsidR="000D7F71" w:rsidRPr="000D7F71" w:rsidRDefault="000D7F71" w:rsidP="000D7F71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0D7F7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2. Stanowisko ds. obsługi sekretariatu prowadzi ewidencję skarg i wniosków przyjętych przez Burmistrza i przekazuje do załatwienia zgodnie z otrzymanymi dyspozycjami oraz czuwa nad terminowym ich rozpatrzeniem i udzieleniem odpowiedzi.</w:t>
      </w:r>
    </w:p>
    <w:p w14:paraId="1BE898DF" w14:textId="77777777" w:rsidR="000D7F71" w:rsidRPr="000D7F71" w:rsidRDefault="000D7F71" w:rsidP="000D7F71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14:paraId="453D54FD" w14:textId="77777777" w:rsidR="000D7F71" w:rsidRPr="000D7F71" w:rsidRDefault="000D7F71" w:rsidP="000D7F7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0D7F7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§ 47.</w:t>
      </w:r>
    </w:p>
    <w:p w14:paraId="5CF24DAB" w14:textId="77777777" w:rsidR="000D7F71" w:rsidRPr="000D7F71" w:rsidRDefault="000D7F71" w:rsidP="000D7F71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0D7F7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1. Skargi i wnioski wniesione na piśmie, pocztą elektroniczną lub zgłoszone ustnie do protokołu podlegają ewidencji w rejestrze prowadzonym na stanowisku ds. obsługi sekretariatu. </w:t>
      </w:r>
    </w:p>
    <w:p w14:paraId="569A7834" w14:textId="77777777" w:rsidR="000D7F71" w:rsidRPr="000D7F71" w:rsidRDefault="000D7F71" w:rsidP="000D7F71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0D7F7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2. W protokole zamieszcza się datę przyjęcia skargi lub wniosku, imię, nazwisko (nazwę)</w:t>
      </w:r>
    </w:p>
    <w:p w14:paraId="7F024FFC" w14:textId="77777777" w:rsidR="000D7F71" w:rsidRPr="000D7F71" w:rsidRDefault="000D7F71" w:rsidP="000D7F71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0D7F7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i adres zgłaszającego oraz zwięzły opis treści sprawy.</w:t>
      </w:r>
    </w:p>
    <w:p w14:paraId="16C3625F" w14:textId="77777777" w:rsidR="000D7F71" w:rsidRPr="000D7F71" w:rsidRDefault="000D7F71" w:rsidP="000D7F7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0D7F7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3. Przyjmujący skargę lub wniosek potwierdza złożenie skargi lub wniosku, jeżeli zażąda tego</w:t>
      </w:r>
    </w:p>
    <w:p w14:paraId="60A198AC" w14:textId="77777777" w:rsidR="000D7F71" w:rsidRPr="000D7F71" w:rsidRDefault="000D7F71" w:rsidP="000D7F7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0D7F7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wnoszący.</w:t>
      </w:r>
    </w:p>
    <w:p w14:paraId="326AE73C" w14:textId="77777777" w:rsidR="000D7F71" w:rsidRPr="000D7F71" w:rsidRDefault="000D7F71" w:rsidP="000D7F71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0D7F7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4. Skargi i wnioski są przyjmowane lub składane na stanowisku ds. obsługi sekretariatu.</w:t>
      </w:r>
    </w:p>
    <w:p w14:paraId="4A35C017" w14:textId="77777777" w:rsidR="000D7F71" w:rsidRPr="000D7F71" w:rsidRDefault="000D7F71" w:rsidP="000D7F71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0D7F7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5. Terminy załatwiania spraw liczą się od dnia wpływu do Urzędu, tj. od daty stempla kancelarii lub daty przyjęcia do protokołu.</w:t>
      </w:r>
    </w:p>
    <w:p w14:paraId="0B16FD4A" w14:textId="77777777" w:rsidR="000D7F71" w:rsidRPr="000D7F71" w:rsidRDefault="000D7F71" w:rsidP="000D7F7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0D7F7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6. Jeżeli z treści skargi lub wniosku nie można należycie ustalić ich przedmiotu, wzywa się wnoszącego skargę lub wniosek do złożenia, w terminie siedmiu dni od dnia otrzymania wezwania, wyjaśnienia lub uzupełnienia z pouczeniem, że nie usunięcie tych braków spowoduje pozostawienie skargi lub wniosku bez rozpatrzenia.</w:t>
      </w:r>
    </w:p>
    <w:p w14:paraId="0BFFA593" w14:textId="77777777" w:rsidR="000D7F71" w:rsidRPr="000D7F71" w:rsidRDefault="000D7F71" w:rsidP="000D7F71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0D7F7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7. Skargi i wnioski nie zawierające imienia i nazwiska (nazwy) oraz adresu wnoszącego</w:t>
      </w:r>
    </w:p>
    <w:p w14:paraId="697FB9E3" w14:textId="77777777" w:rsidR="000D7F71" w:rsidRPr="000D7F71" w:rsidRDefault="000D7F71" w:rsidP="000D7F71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0D7F7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pozostawia się bez rozpoznania.</w:t>
      </w:r>
    </w:p>
    <w:p w14:paraId="640B3039" w14:textId="77777777" w:rsidR="000D7F71" w:rsidRPr="000D7F71" w:rsidRDefault="000D7F71" w:rsidP="000D7F71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14:paraId="1C45F717" w14:textId="77777777" w:rsidR="000D7F71" w:rsidRPr="000D7F71" w:rsidRDefault="000D7F71" w:rsidP="000D7F7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0D7F7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§ 48.</w:t>
      </w:r>
    </w:p>
    <w:p w14:paraId="4324F4EA" w14:textId="77777777" w:rsidR="000D7F71" w:rsidRPr="000D7F71" w:rsidRDefault="000D7F71" w:rsidP="000D7F71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0D7F7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1. Skargi na działalność Burmistrza i kierowników miejskich jednostek organizacyjnych</w:t>
      </w:r>
    </w:p>
    <w:p w14:paraId="7BD47A63" w14:textId="77777777" w:rsidR="000D7F71" w:rsidRPr="000D7F71" w:rsidRDefault="000D7F71" w:rsidP="000D7F71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0D7F7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rozpatruje Rada, z wyjątkiem spraw należących do zadań zleconych z zakresu administracji</w:t>
      </w:r>
    </w:p>
    <w:p w14:paraId="21682FD0" w14:textId="77777777" w:rsidR="000D7F71" w:rsidRPr="000D7F71" w:rsidRDefault="000D7F71" w:rsidP="000D7F71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0D7F7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rządowej, które rozpatruje wojewoda.</w:t>
      </w:r>
    </w:p>
    <w:p w14:paraId="34FEFE2D" w14:textId="77777777" w:rsidR="000D7F71" w:rsidRPr="000D7F71" w:rsidRDefault="000D7F71" w:rsidP="000D7F71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0D7F7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2. </w:t>
      </w:r>
      <w:r w:rsidRPr="000D7F71">
        <w:rPr>
          <w:rFonts w:ascii="Times New Roman" w:eastAsia="Calibri" w:hAnsi="Times New Roman" w:cs="Times New Roman"/>
          <w:bCs/>
          <w:sz w:val="24"/>
          <w:szCs w:val="24"/>
        </w:rPr>
        <w:t>Skargi dotyczące pracowników Urzędu rozpatruje  i odpowiedzi udziela Burmistrz.</w:t>
      </w:r>
    </w:p>
    <w:p w14:paraId="3569E65B" w14:textId="77777777" w:rsidR="000D7F71" w:rsidRPr="000D7F71" w:rsidRDefault="000D7F71" w:rsidP="000D7F71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0D7F7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3. Skarga dotycząca określonego pracownika nie może być przekazana do rozpatrzenia</w:t>
      </w:r>
    </w:p>
    <w:p w14:paraId="3AB6FB03" w14:textId="77777777" w:rsidR="000D7F71" w:rsidRPr="000D7F71" w:rsidRDefault="000D7F71" w:rsidP="000D7F71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0D7F7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temu pracownikowi ani pracownikowi, wobec którego pozostaje on w stosunku</w:t>
      </w:r>
    </w:p>
    <w:p w14:paraId="18C886A5" w14:textId="77777777" w:rsidR="000D7F71" w:rsidRPr="000D7F71" w:rsidRDefault="000D7F71" w:rsidP="000D7F71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0D7F7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nadrzędności służbowej.</w:t>
      </w:r>
    </w:p>
    <w:p w14:paraId="5FE238A3" w14:textId="77777777" w:rsidR="000D7F71" w:rsidRPr="000D7F71" w:rsidRDefault="000D7F71" w:rsidP="000D7F71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14:paraId="04A3B71C" w14:textId="77777777" w:rsidR="000D7F71" w:rsidRPr="000D7F71" w:rsidRDefault="000D7F71" w:rsidP="000D7F7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D7F71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>§ 49.</w:t>
      </w:r>
    </w:p>
    <w:p w14:paraId="17B4643F" w14:textId="77777777" w:rsidR="000D7F71" w:rsidRPr="000D7F71" w:rsidRDefault="000D7F71" w:rsidP="000D7F7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14:paraId="7E768BC4" w14:textId="77777777" w:rsidR="000D7F71" w:rsidRPr="000D7F71" w:rsidRDefault="000D7F71" w:rsidP="000D7F71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Cs/>
          <w:color w:val="FF0000"/>
          <w:sz w:val="24"/>
          <w:szCs w:val="24"/>
        </w:rPr>
      </w:pPr>
      <w:r w:rsidRPr="000D7F7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1. </w:t>
      </w:r>
      <w:r w:rsidRPr="000D7F71">
        <w:rPr>
          <w:rFonts w:ascii="Times New Roman" w:eastAsia="Calibri" w:hAnsi="Times New Roman" w:cs="Times New Roman"/>
          <w:bCs/>
          <w:sz w:val="24"/>
          <w:szCs w:val="24"/>
        </w:rPr>
        <w:t>Nadzór nad przyjmowaniem, rozpatrywaniem i załatwianiem skarg i wniosków sprawuje Sekretarz</w:t>
      </w:r>
      <w:r w:rsidRPr="000D7F71">
        <w:rPr>
          <w:rFonts w:ascii="Times New Roman" w:eastAsia="Calibri" w:hAnsi="Times New Roman" w:cs="Times New Roman"/>
          <w:bCs/>
          <w:color w:val="FF0000"/>
          <w:sz w:val="24"/>
          <w:szCs w:val="24"/>
        </w:rPr>
        <w:t>.</w:t>
      </w:r>
    </w:p>
    <w:p w14:paraId="24DCD7F7" w14:textId="77777777" w:rsidR="000D7F71" w:rsidRPr="000D7F71" w:rsidRDefault="000D7F71" w:rsidP="000D7F71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0D7F7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2. Rzeczowo właściwe stanowiska pracy ponoszą przed Burmistrzem odpowiedzialność za rzetelne i terminowe załatwianie skarg i wniosków skierowanych do nich do rozpatrzenia.</w:t>
      </w:r>
    </w:p>
    <w:p w14:paraId="4755D8A6" w14:textId="77777777" w:rsidR="000D7F71" w:rsidRPr="000D7F71" w:rsidRDefault="000D7F71" w:rsidP="000D7F71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14:paraId="436541CE" w14:textId="77777777" w:rsidR="000D7F71" w:rsidRPr="000D7F71" w:rsidRDefault="000D7F71" w:rsidP="000D7F71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14:paraId="1E9A4C16" w14:textId="77777777" w:rsidR="000D7F71" w:rsidRPr="000D7F71" w:rsidRDefault="000D7F71" w:rsidP="000D7F7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D7F7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Rozdział XII</w:t>
      </w:r>
    </w:p>
    <w:p w14:paraId="2065B013" w14:textId="77777777" w:rsidR="000D7F71" w:rsidRPr="000D7F71" w:rsidRDefault="000D7F71" w:rsidP="000D7F7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D7F7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Rozpatrywanie petycji</w:t>
      </w:r>
    </w:p>
    <w:p w14:paraId="782098B3" w14:textId="77777777" w:rsidR="000D7F71" w:rsidRPr="000D7F71" w:rsidRDefault="000D7F71" w:rsidP="000D7F7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u w:val="single"/>
        </w:rPr>
      </w:pPr>
    </w:p>
    <w:p w14:paraId="158EF607" w14:textId="77777777" w:rsidR="000D7F71" w:rsidRPr="000D7F71" w:rsidRDefault="000D7F71" w:rsidP="000D7F7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0D7F7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§ 50.</w:t>
      </w:r>
    </w:p>
    <w:p w14:paraId="28812CB5" w14:textId="77777777" w:rsidR="000D7F71" w:rsidRPr="000D7F71" w:rsidRDefault="000D7F71" w:rsidP="000D7F71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0D7F7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1. Przez petycję rozumie się pismo złożone przez osobę fizyczną, osobę prawną, jednostkę organizacyjną niebędącą osobą prawną lub grupę tych podmiotów, zwaną dalej „podmiotem wnoszącym petycję”, której przedmiotem może być żądanie, w szczególności, zmiany przepisów prawa, podjęcia rozstrzygnięcia lub innego działania w sprawie dotyczącej podmiotu wnoszącego petycję, życia zbiorowego lub wartości wymagających szczególnej ochrony w imię dobra wspólnego, mieszczących się w zakresie zadań i kompetencji organów Miasta.</w:t>
      </w:r>
    </w:p>
    <w:p w14:paraId="7E9CDE23" w14:textId="77777777" w:rsidR="000D7F71" w:rsidRPr="000D7F71" w:rsidRDefault="000D7F71" w:rsidP="000D7F71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0D7F7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2. Petycję składa się w formie pisemnej albo za pomocą środków komunikacji elektronicznej.</w:t>
      </w:r>
    </w:p>
    <w:p w14:paraId="6302E25E" w14:textId="77777777" w:rsidR="000D7F71" w:rsidRPr="000D7F71" w:rsidRDefault="000D7F71" w:rsidP="000D7F71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14:paraId="00B32185" w14:textId="77777777" w:rsidR="000D7F71" w:rsidRPr="000D7F71" w:rsidRDefault="000D7F71" w:rsidP="000D7F7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D7F7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§ 51.</w:t>
      </w:r>
    </w:p>
    <w:p w14:paraId="731997F9" w14:textId="77777777" w:rsidR="000D7F71" w:rsidRPr="000D7F71" w:rsidRDefault="000D7F71" w:rsidP="000D7F7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0D7F7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Koordynacja działań w Urzędzie, podejmowanych w sprawach dotyczących rozpatrywania petycji należy do zadań Sekretarza.</w:t>
      </w:r>
    </w:p>
    <w:p w14:paraId="37E80F30" w14:textId="77777777" w:rsidR="000D7F71" w:rsidRPr="000D7F71" w:rsidRDefault="000D7F71" w:rsidP="000D7F7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14:paraId="5C9B80D3" w14:textId="77777777" w:rsidR="000D7F71" w:rsidRPr="000D7F71" w:rsidRDefault="000D7F71" w:rsidP="000D7F7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0D7F7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§ 52.</w:t>
      </w:r>
    </w:p>
    <w:p w14:paraId="54A9F711" w14:textId="77777777" w:rsidR="000D7F71" w:rsidRPr="000D7F71" w:rsidRDefault="000D7F71" w:rsidP="000D7F7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0D7F7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Po wpłynięciu petycji do Urzędu, Sekretarz dokonuje weryfikacji petycji z punktu widzenia właściwości organów Miasta, a w przypadku stwierdzenia braku właściwości – przesyła ją niezwłocznie, nie później jednak niż w terminie 30 dni od jej złożenia, do podmiotu właściwego do rozpatrzenia petycji, zawiadamiając o tym równocześnie podmiot wnoszący petycję. W przypadku stwierdzenia właściwości organów Miasta przekazuje petycję                          na właściwe merytorycznie stanowisko pracy. </w:t>
      </w:r>
    </w:p>
    <w:p w14:paraId="17782DE8" w14:textId="77777777" w:rsidR="000D7F71" w:rsidRPr="000D7F71" w:rsidRDefault="000D7F71" w:rsidP="000D7F7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14:paraId="7885D1E1" w14:textId="77777777" w:rsidR="000D7F71" w:rsidRPr="000D7F71" w:rsidRDefault="000D7F71" w:rsidP="000D7F7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0D7F7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§ 53.</w:t>
      </w:r>
    </w:p>
    <w:p w14:paraId="40D19235" w14:textId="77777777" w:rsidR="000D7F71" w:rsidRPr="000D7F71" w:rsidRDefault="000D7F71" w:rsidP="000D7F7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0D7F7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Właściwe merytorycznie stanowisko pracy, w zależności od przedmiotu złożonej petycji rozpatruje ją, zgodnie z odrębnymi przepisami i przygotowuje, po konsultacji z radcą prawnym, odpowiednio:</w:t>
      </w:r>
    </w:p>
    <w:p w14:paraId="42E2E3A1" w14:textId="77777777" w:rsidR="000D7F71" w:rsidRPr="000D7F71" w:rsidRDefault="000D7F71" w:rsidP="000D7F7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0D7F7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1) projekt uchwały Rady,</w:t>
      </w:r>
    </w:p>
    <w:p w14:paraId="1543724E" w14:textId="77777777" w:rsidR="000D7F71" w:rsidRPr="000D7F71" w:rsidRDefault="000D7F71" w:rsidP="000D7F7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0D7F7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2) projekt zarządzenia Burmistrza,</w:t>
      </w:r>
    </w:p>
    <w:p w14:paraId="5784D381" w14:textId="77777777" w:rsidR="000D7F71" w:rsidRPr="000D7F71" w:rsidRDefault="000D7F71" w:rsidP="000D7F71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0D7F7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3) projekt odpowiedzi dla podmiotu wnoszącego petycję w sprawie wyrażenia stanowiska                    w danej sprawie.</w:t>
      </w:r>
    </w:p>
    <w:p w14:paraId="1DB2EC68" w14:textId="77777777" w:rsidR="000D7F71" w:rsidRPr="000D7F71" w:rsidRDefault="000D7F71" w:rsidP="000D7F7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0D7F7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§ 54.</w:t>
      </w:r>
    </w:p>
    <w:p w14:paraId="742424E0" w14:textId="77777777" w:rsidR="000D7F71" w:rsidRPr="000D7F71" w:rsidRDefault="000D7F71" w:rsidP="000D7F7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0D7F7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1. Ewidencję petycji prowadzi stanowisko pracy ds. obsługi organów miasta.</w:t>
      </w:r>
    </w:p>
    <w:p w14:paraId="29A79013" w14:textId="77777777" w:rsidR="000D7F71" w:rsidRPr="000D7F71" w:rsidRDefault="000D7F71" w:rsidP="000D7F7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0D7F7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2. W ewidencji petycji zamieszcza się w szczególności:</w:t>
      </w:r>
    </w:p>
    <w:p w14:paraId="1C4EF58E" w14:textId="77777777" w:rsidR="000D7F71" w:rsidRPr="000D7F71" w:rsidRDefault="000D7F71" w:rsidP="000D7F7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0D7F7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lastRenderedPageBreak/>
        <w:t xml:space="preserve"> 1) datę wpływu petycji do Urzędu,</w:t>
      </w:r>
    </w:p>
    <w:p w14:paraId="1C2F1B76" w14:textId="77777777" w:rsidR="000D7F71" w:rsidRPr="000D7F71" w:rsidRDefault="000D7F71" w:rsidP="000D7F7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0D7F7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2) dane podmiotu wnoszącego petycję,</w:t>
      </w:r>
    </w:p>
    <w:p w14:paraId="563D2D4C" w14:textId="77777777" w:rsidR="000D7F71" w:rsidRPr="000D7F71" w:rsidRDefault="000D7F71" w:rsidP="000D7F7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0D7F7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3) ewentualne wskazanie podmiotów, w interesie których składana jest petycja, w tym imienia i nazwiska albo nazwy, miejsca zamieszkania albo siedziby oraz adresu do korespondencji lub adresu poczty elektronicznej tego podmiotu,</w:t>
      </w:r>
    </w:p>
    <w:p w14:paraId="03FF95A1" w14:textId="77777777" w:rsidR="000D7F71" w:rsidRPr="000D7F71" w:rsidRDefault="000D7F71" w:rsidP="000D7F7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0D7F7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4) określenie przedmiotu petycji,</w:t>
      </w:r>
    </w:p>
    <w:p w14:paraId="7F1BECDE" w14:textId="77777777" w:rsidR="000D7F71" w:rsidRPr="000D7F71" w:rsidRDefault="000D7F71" w:rsidP="000D7F7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0D7F7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5) formę petycji,</w:t>
      </w:r>
    </w:p>
    <w:p w14:paraId="6D5B075E" w14:textId="77777777" w:rsidR="000D7F71" w:rsidRPr="000D7F71" w:rsidRDefault="000D7F71" w:rsidP="000D7F7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0D7F7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6) termin i sposób załatwienia petycji.</w:t>
      </w:r>
    </w:p>
    <w:p w14:paraId="583691C4" w14:textId="77777777" w:rsidR="000D7F71" w:rsidRPr="000D7F71" w:rsidRDefault="000D7F71" w:rsidP="000D7F71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14:paraId="4082E658" w14:textId="77777777" w:rsidR="000D7F71" w:rsidRPr="000D7F71" w:rsidRDefault="000D7F71" w:rsidP="000D7F7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D7F7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Rozdział XIII</w:t>
      </w:r>
    </w:p>
    <w:p w14:paraId="78CB8526" w14:textId="77777777" w:rsidR="000D7F71" w:rsidRPr="000D7F71" w:rsidRDefault="000D7F71" w:rsidP="000D7F7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D7F7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Ogólne zasady przyjmowania, rozpatrywania i załatwiania </w:t>
      </w:r>
    </w:p>
    <w:p w14:paraId="32BFF213" w14:textId="77777777" w:rsidR="000D7F71" w:rsidRPr="000D7F71" w:rsidRDefault="000D7F71" w:rsidP="000D7F7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D7F7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indywidualnych spraw obywateli</w:t>
      </w:r>
    </w:p>
    <w:p w14:paraId="08B692B4" w14:textId="77777777" w:rsidR="000D7F71" w:rsidRPr="000D7F71" w:rsidRDefault="000D7F71" w:rsidP="000D7F7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5F26C806" w14:textId="77777777" w:rsidR="000D7F71" w:rsidRPr="000D7F71" w:rsidRDefault="000D7F71" w:rsidP="000D7F7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0D7F7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§ 55.</w:t>
      </w:r>
    </w:p>
    <w:p w14:paraId="6DD476B4" w14:textId="77777777" w:rsidR="000D7F71" w:rsidRPr="000D7F71" w:rsidRDefault="000D7F71" w:rsidP="000D7F71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0D7F7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1. Pracownicy Urzędu zobowiązani są przyjmować interesantów w godzinach pracy Urzędu.</w:t>
      </w:r>
    </w:p>
    <w:p w14:paraId="0ADAC025" w14:textId="77777777" w:rsidR="000D7F71" w:rsidRPr="000D7F71" w:rsidRDefault="000D7F71" w:rsidP="000D7F71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0D7F7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2. Przy rozpatrywaniu i załatwianiu indywidualnych spraw obywateli pracownicy obowiązani</w:t>
      </w:r>
    </w:p>
    <w:p w14:paraId="0509FC86" w14:textId="77777777" w:rsidR="000D7F71" w:rsidRPr="000D7F71" w:rsidRDefault="000D7F71" w:rsidP="000D7F71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0D7F7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są przestrzegać zasad określonych ustawą - Kodeks postępowania administracyjnego.</w:t>
      </w:r>
    </w:p>
    <w:p w14:paraId="6B29532E" w14:textId="77777777" w:rsidR="000D7F71" w:rsidRPr="000D7F71" w:rsidRDefault="000D7F71" w:rsidP="000D7F71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0D7F7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3. W kontaktach z obywatelami pracowników obowiązuje zachowanie uprzejmości</w:t>
      </w:r>
    </w:p>
    <w:p w14:paraId="2B68F5E3" w14:textId="77777777" w:rsidR="000D7F71" w:rsidRPr="000D7F71" w:rsidRDefault="000D7F71" w:rsidP="000D7F71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0D7F7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i życzliwości oraz wyjaśnianie trybu i sposobu załatwiania ich spraw.</w:t>
      </w:r>
    </w:p>
    <w:p w14:paraId="74ADC7C6" w14:textId="77777777" w:rsidR="000D7F71" w:rsidRPr="000D7F71" w:rsidRDefault="000D7F71" w:rsidP="000D7F71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14:paraId="49D5ED9E" w14:textId="77777777" w:rsidR="000D7F71" w:rsidRPr="000D7F71" w:rsidRDefault="000D7F71" w:rsidP="000D7F7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0D7F7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§ 56.</w:t>
      </w:r>
    </w:p>
    <w:p w14:paraId="2F099573" w14:textId="77777777" w:rsidR="000D7F71" w:rsidRPr="000D7F71" w:rsidRDefault="000D7F71" w:rsidP="000D7F71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0D7F7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1. Czynności kancelaryjne w Urzędzie reguluje instrukcja kancelaryjna.</w:t>
      </w:r>
    </w:p>
    <w:p w14:paraId="1DB72875" w14:textId="77777777" w:rsidR="000D7F71" w:rsidRPr="000D7F71" w:rsidRDefault="000D7F71" w:rsidP="000D7F71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0D7F7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2. Samodzielne stanowiska pracy stosują jednolity rzeczowy wykaz akt dla organów gminy               i związków międzygminnych oraz urzędów obsługujących te organy i związki.</w:t>
      </w:r>
    </w:p>
    <w:p w14:paraId="1697D584" w14:textId="77777777" w:rsidR="000D7F71" w:rsidRPr="000D7F71" w:rsidRDefault="000D7F71" w:rsidP="000D7F71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0D7F7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3. Samodzielne stanowiska pracy w sposób jednolity znakują sprawy, stosując zasady określone w obowiązującej instrukcji kancelaryjnej.</w:t>
      </w:r>
    </w:p>
    <w:p w14:paraId="59E6E798" w14:textId="77777777" w:rsidR="000D7F71" w:rsidRPr="000D7F71" w:rsidRDefault="000D7F71" w:rsidP="000D7F71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0D7F7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4. W sprawach, którym nadano klauzulę tajności stosuje się zasady ewidencjonowania</w:t>
      </w:r>
    </w:p>
    <w:p w14:paraId="0A4F865E" w14:textId="77777777" w:rsidR="000D7F71" w:rsidRPr="000D7F71" w:rsidRDefault="000D7F71" w:rsidP="000D7F71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0D7F7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i znakowania akt określone w przepisach wykonawczych do ustawy o ochronie informacji</w:t>
      </w:r>
    </w:p>
    <w:p w14:paraId="27E276F4" w14:textId="77777777" w:rsidR="000D7F71" w:rsidRPr="000D7F71" w:rsidRDefault="000D7F71" w:rsidP="000D7F71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0D7F7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niejawnych.</w:t>
      </w:r>
    </w:p>
    <w:p w14:paraId="35FA27F6" w14:textId="77777777" w:rsidR="000D7F71" w:rsidRPr="000D7F71" w:rsidRDefault="000D7F71" w:rsidP="000D7F71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14:paraId="58DBE07B" w14:textId="77777777" w:rsidR="000D7F71" w:rsidRPr="000D7F71" w:rsidRDefault="000D7F71" w:rsidP="000D7F7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0D7F7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Rozdział XIV</w:t>
      </w:r>
    </w:p>
    <w:p w14:paraId="063FBFE7" w14:textId="77777777" w:rsidR="000D7F71" w:rsidRPr="000D7F71" w:rsidRDefault="000D7F71" w:rsidP="000D7F7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0D7F7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Postanowienia końcowe</w:t>
      </w:r>
    </w:p>
    <w:p w14:paraId="56B1C600" w14:textId="77777777" w:rsidR="000D7F71" w:rsidRPr="000D7F71" w:rsidRDefault="000D7F71" w:rsidP="000D7F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D05D9F8" w14:textId="77777777" w:rsidR="000D7F71" w:rsidRPr="000D7F71" w:rsidRDefault="000D7F71" w:rsidP="000D7F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D7F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57.</w:t>
      </w:r>
    </w:p>
    <w:p w14:paraId="6487F57B" w14:textId="77777777" w:rsidR="000D7F71" w:rsidRPr="000D7F71" w:rsidRDefault="000D7F71" w:rsidP="000D7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F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Przy zmianach kadrowych pracowników Urzędu obowiązuje protokolarne przekazanie zakresu pracy i obowiązków. </w:t>
      </w:r>
    </w:p>
    <w:p w14:paraId="4EE14939" w14:textId="77777777" w:rsidR="000D7F71" w:rsidRPr="000D7F71" w:rsidRDefault="000D7F71" w:rsidP="000D7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F71">
        <w:rPr>
          <w:rFonts w:ascii="Times New Roman" w:eastAsia="Times New Roman" w:hAnsi="Times New Roman" w:cs="Times New Roman"/>
          <w:sz w:val="24"/>
          <w:szCs w:val="24"/>
          <w:lang w:eastAsia="pl-PL"/>
        </w:rPr>
        <w:t>2. Nadzór nad prawidłowym przekazywaniem stanowisk pracy sprawuje Sekretarz a                       w sprawach finansowych i księgowych Skarbnik.</w:t>
      </w:r>
    </w:p>
    <w:p w14:paraId="33C2EBDF" w14:textId="77777777" w:rsidR="000D7F71" w:rsidRPr="000D7F71" w:rsidRDefault="000D7F71" w:rsidP="000D7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DF8D85" w14:textId="77777777" w:rsidR="000D7F71" w:rsidRPr="000D7F71" w:rsidRDefault="000D7F71" w:rsidP="000D7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F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6451A68" w14:textId="77777777" w:rsidR="000D7F71" w:rsidRPr="000D7F71" w:rsidRDefault="000D7F71" w:rsidP="000D7F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D7F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58.</w:t>
      </w:r>
    </w:p>
    <w:p w14:paraId="1412E1A0" w14:textId="77777777" w:rsidR="000D7F71" w:rsidRPr="000D7F71" w:rsidRDefault="000D7F71" w:rsidP="000D7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F71">
        <w:rPr>
          <w:rFonts w:ascii="Times New Roman" w:eastAsia="Times New Roman" w:hAnsi="Times New Roman" w:cs="Times New Roman"/>
          <w:sz w:val="24"/>
          <w:szCs w:val="24"/>
          <w:lang w:eastAsia="pl-PL"/>
        </w:rPr>
        <w:t>Zmiana Regulaminu może nastąpić w trybie właściwym do jego uchwalenia.</w:t>
      </w:r>
    </w:p>
    <w:p w14:paraId="3366626F" w14:textId="77777777" w:rsidR="000D7F71" w:rsidRPr="000D7F71" w:rsidRDefault="000D7F71" w:rsidP="000D7F7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7F71">
        <w:rPr>
          <w:rFonts w:ascii="Times New Roman" w:eastAsia="Times New Roman" w:hAnsi="Times New Roman" w:cs="Times New Roman"/>
          <w:sz w:val="24"/>
          <w:szCs w:val="24"/>
          <w:lang w:eastAsia="ar-SA"/>
        </w:rPr>
        <w:t>P R O T O K Ó Ł</w:t>
      </w:r>
    </w:p>
    <w:p w14:paraId="79DB15B6" w14:textId="77777777" w:rsidR="000D7F71" w:rsidRPr="000D7F71" w:rsidRDefault="000D7F71" w:rsidP="000D7F7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4DCDBB4" w14:textId="77777777" w:rsidR="000D7F71" w:rsidRPr="000D7F71" w:rsidRDefault="000D7F71" w:rsidP="000D7F71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0D7F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 czynności  podania do wiadomości pracowników zarządzenia Burmistrza Miasta Stoczek </w:t>
      </w:r>
      <w:r w:rsidRPr="000D7F71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Łukowski z dnia 5 marca 2021 r.</w:t>
      </w:r>
      <w:r w:rsidRPr="000D7F71">
        <w:rPr>
          <w:rFonts w:ascii="Times New Roman" w:eastAsia="Times New Roman" w:hAnsi="Times New Roman" w:cs="Times New Roman"/>
          <w:color w:val="333333"/>
          <w:sz w:val="24"/>
          <w:szCs w:val="24"/>
          <w:lang w:eastAsia="ar-SA"/>
        </w:rPr>
        <w:t xml:space="preserve"> w sprawie </w:t>
      </w:r>
      <w:r w:rsidRPr="000D7F7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nadania  Regulaminu Organizacyjnego Urzędowi Miasta Stoczek Łukowski.</w:t>
      </w:r>
    </w:p>
    <w:p w14:paraId="07E57A83" w14:textId="77777777" w:rsidR="000D7F71" w:rsidRPr="000D7F71" w:rsidRDefault="000D7F71" w:rsidP="000D7F71">
      <w:pPr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0D7F7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W dniu 5 marca 2021 r.</w:t>
      </w:r>
      <w:r w:rsidRPr="000D7F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podano do wiadomości pracowników Urzędu Miasta Stoczek Łukowski  zarządzenie ORM.120.11.2021 Burmistrza Miasta Stoczek Łukowski z dnia 5 marca 2021 r. </w:t>
      </w:r>
      <w:r w:rsidRPr="000D7F71">
        <w:rPr>
          <w:rFonts w:ascii="Times New Roman" w:eastAsia="Times New Roman" w:hAnsi="Times New Roman" w:cs="Times New Roman"/>
          <w:color w:val="333333"/>
          <w:sz w:val="24"/>
          <w:szCs w:val="24"/>
          <w:lang w:eastAsia="ar-SA"/>
        </w:rPr>
        <w:t xml:space="preserve">w sprawie </w:t>
      </w:r>
      <w:r w:rsidRPr="000D7F7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nadania  Regulaminu organizacyjnego Urzędowi Miasta Stoczek Łukowski.</w:t>
      </w:r>
    </w:p>
    <w:p w14:paraId="09999935" w14:textId="77777777" w:rsidR="000D7F71" w:rsidRPr="000D7F71" w:rsidRDefault="000D7F71" w:rsidP="000D7F7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ar-SA"/>
        </w:rPr>
      </w:pPr>
    </w:p>
    <w:tbl>
      <w:tblPr>
        <w:tblW w:w="9260" w:type="dxa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5170"/>
        <w:gridCol w:w="3120"/>
      </w:tblGrid>
      <w:tr w:rsidR="000D7F71" w:rsidRPr="000D7F71" w14:paraId="23F3C20E" w14:textId="77777777" w:rsidTr="006F1683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9740C5" w14:textId="77777777" w:rsidR="000D7F71" w:rsidRPr="000D7F71" w:rsidRDefault="000D7F71" w:rsidP="000D7F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D7F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9CC074" w14:textId="77777777" w:rsidR="000D7F71" w:rsidRPr="000D7F71" w:rsidRDefault="000D7F71" w:rsidP="000D7F71">
            <w:pPr>
              <w:keepNext/>
              <w:suppressAutoHyphens/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D7F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Imię i nazwisko</w:t>
            </w:r>
          </w:p>
          <w:p w14:paraId="2D8FD16C" w14:textId="77777777" w:rsidR="000D7F71" w:rsidRPr="000D7F71" w:rsidRDefault="000D7F71" w:rsidP="000D7F71">
            <w:pPr>
              <w:keepNext/>
              <w:suppressAutoHyphens/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61E751" w14:textId="77777777" w:rsidR="000D7F71" w:rsidRPr="000D7F71" w:rsidRDefault="000D7F71" w:rsidP="000D7F71">
            <w:pPr>
              <w:keepNext/>
              <w:suppressAutoHyphens/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D7F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Podpis</w:t>
            </w:r>
          </w:p>
        </w:tc>
      </w:tr>
      <w:tr w:rsidR="000D7F71" w:rsidRPr="000D7F71" w14:paraId="1C9FEDBF" w14:textId="77777777" w:rsidTr="006F1683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684C55" w14:textId="77777777" w:rsidR="000D7F71" w:rsidRPr="000D7F71" w:rsidRDefault="000D7F71" w:rsidP="000D7F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7F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453588" w14:textId="77777777" w:rsidR="000D7F71" w:rsidRPr="000D7F71" w:rsidRDefault="000D7F71" w:rsidP="000D7F7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7F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Marcin </w:t>
            </w:r>
            <w:proofErr w:type="spellStart"/>
            <w:r w:rsidRPr="000D7F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Sentkiewicz</w:t>
            </w:r>
            <w:proofErr w:type="spellEnd"/>
          </w:p>
          <w:p w14:paraId="272359B5" w14:textId="77777777" w:rsidR="000D7F71" w:rsidRPr="000D7F71" w:rsidRDefault="000D7F71" w:rsidP="000D7F7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352A2E" w14:textId="77777777" w:rsidR="000D7F71" w:rsidRPr="000D7F71" w:rsidRDefault="000D7F71" w:rsidP="000D7F7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D7F71" w:rsidRPr="000D7F71" w14:paraId="0E7949E6" w14:textId="77777777" w:rsidTr="006F1683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0735B" w14:textId="77777777" w:rsidR="000D7F71" w:rsidRPr="000D7F71" w:rsidRDefault="000D7F71" w:rsidP="000D7F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7F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064205" w14:textId="77777777" w:rsidR="000D7F71" w:rsidRPr="000D7F71" w:rsidRDefault="000D7F71" w:rsidP="000D7F7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7F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Marzena Madej</w:t>
            </w:r>
          </w:p>
          <w:p w14:paraId="3A1FC376" w14:textId="77777777" w:rsidR="000D7F71" w:rsidRPr="000D7F71" w:rsidRDefault="000D7F71" w:rsidP="000D7F7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9A5344" w14:textId="77777777" w:rsidR="000D7F71" w:rsidRPr="000D7F71" w:rsidRDefault="000D7F71" w:rsidP="000D7F7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D7F71" w:rsidRPr="000D7F71" w14:paraId="253DD749" w14:textId="77777777" w:rsidTr="006F1683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14A923" w14:textId="77777777" w:rsidR="000D7F71" w:rsidRPr="000D7F71" w:rsidRDefault="000D7F71" w:rsidP="000D7F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7F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A9807A" w14:textId="77777777" w:rsidR="000D7F71" w:rsidRPr="000D7F71" w:rsidRDefault="000D7F71" w:rsidP="000D7F7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7F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Maria Pasik</w:t>
            </w:r>
          </w:p>
          <w:p w14:paraId="56B29D37" w14:textId="77777777" w:rsidR="000D7F71" w:rsidRPr="000D7F71" w:rsidRDefault="000D7F71" w:rsidP="000D7F7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46191B" w14:textId="77777777" w:rsidR="000D7F71" w:rsidRPr="000D7F71" w:rsidRDefault="000D7F71" w:rsidP="000D7F7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D7F71" w:rsidRPr="000D7F71" w14:paraId="62178CD8" w14:textId="77777777" w:rsidTr="006F1683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78C105" w14:textId="77777777" w:rsidR="000D7F71" w:rsidRPr="000D7F71" w:rsidRDefault="000D7F71" w:rsidP="000D7F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7F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91AAD1" w14:textId="77777777" w:rsidR="000D7F71" w:rsidRPr="000D7F71" w:rsidRDefault="000D7F71" w:rsidP="000D7F7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7F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Elżbieta Szmigiel</w:t>
            </w:r>
          </w:p>
          <w:p w14:paraId="4652F123" w14:textId="77777777" w:rsidR="000D7F71" w:rsidRPr="000D7F71" w:rsidRDefault="000D7F71" w:rsidP="000D7F7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F9A40D" w14:textId="77777777" w:rsidR="000D7F71" w:rsidRPr="000D7F71" w:rsidRDefault="000D7F71" w:rsidP="000D7F7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D7F71" w:rsidRPr="000D7F71" w14:paraId="3B203EC3" w14:textId="77777777" w:rsidTr="006F1683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8319B4" w14:textId="77777777" w:rsidR="000D7F71" w:rsidRPr="000D7F71" w:rsidRDefault="000D7F71" w:rsidP="000D7F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7F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7DE310" w14:textId="77777777" w:rsidR="000D7F71" w:rsidRPr="000D7F71" w:rsidRDefault="000D7F71" w:rsidP="000D7F7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7F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Marianna Bieniek</w:t>
            </w:r>
          </w:p>
          <w:p w14:paraId="547C9A07" w14:textId="77777777" w:rsidR="000D7F71" w:rsidRPr="000D7F71" w:rsidRDefault="000D7F71" w:rsidP="000D7F7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2DE7BE" w14:textId="77777777" w:rsidR="000D7F71" w:rsidRPr="000D7F71" w:rsidRDefault="000D7F71" w:rsidP="000D7F7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D7F71" w:rsidRPr="000D7F71" w14:paraId="55A4A97B" w14:textId="77777777" w:rsidTr="006F1683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49767" w14:textId="77777777" w:rsidR="000D7F71" w:rsidRPr="000D7F71" w:rsidRDefault="000D7F71" w:rsidP="000D7F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7F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013F15" w14:textId="77777777" w:rsidR="000D7F71" w:rsidRPr="000D7F71" w:rsidRDefault="000D7F71" w:rsidP="000D7F7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7F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Barbara Książek</w:t>
            </w:r>
          </w:p>
          <w:p w14:paraId="2EDDDB5A" w14:textId="77777777" w:rsidR="000D7F71" w:rsidRPr="000D7F71" w:rsidRDefault="000D7F71" w:rsidP="000D7F7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34D38E" w14:textId="77777777" w:rsidR="000D7F71" w:rsidRPr="000D7F71" w:rsidRDefault="000D7F71" w:rsidP="000D7F7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D7F71" w:rsidRPr="000D7F71" w14:paraId="44387D6D" w14:textId="77777777" w:rsidTr="006F1683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06A4AF" w14:textId="77777777" w:rsidR="000D7F71" w:rsidRPr="000D7F71" w:rsidRDefault="000D7F71" w:rsidP="000D7F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7F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E88E9C" w14:textId="77777777" w:rsidR="000D7F71" w:rsidRPr="000D7F71" w:rsidRDefault="000D7F71" w:rsidP="000D7F7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7F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Katarzyna </w:t>
            </w:r>
            <w:proofErr w:type="spellStart"/>
            <w:r w:rsidRPr="000D7F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Frąc</w:t>
            </w:r>
            <w:proofErr w:type="spellEnd"/>
          </w:p>
          <w:p w14:paraId="3AB3E9FD" w14:textId="77777777" w:rsidR="000D7F71" w:rsidRPr="000D7F71" w:rsidRDefault="000D7F71" w:rsidP="000D7F7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4575E" w14:textId="77777777" w:rsidR="000D7F71" w:rsidRPr="000D7F71" w:rsidRDefault="000D7F71" w:rsidP="000D7F7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D7F71" w:rsidRPr="000D7F71" w14:paraId="106F1F51" w14:textId="77777777" w:rsidTr="006F1683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3094FD" w14:textId="77777777" w:rsidR="000D7F71" w:rsidRPr="000D7F71" w:rsidRDefault="000D7F71" w:rsidP="000D7F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7F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0984F" w14:textId="77777777" w:rsidR="000D7F71" w:rsidRPr="000D7F71" w:rsidRDefault="000D7F71" w:rsidP="000D7F7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7F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Elżbieta </w:t>
            </w:r>
            <w:proofErr w:type="spellStart"/>
            <w:r w:rsidRPr="000D7F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Bombiak</w:t>
            </w:r>
            <w:proofErr w:type="spellEnd"/>
          </w:p>
          <w:p w14:paraId="6D6FE5D7" w14:textId="77777777" w:rsidR="000D7F71" w:rsidRPr="000D7F71" w:rsidRDefault="000D7F71" w:rsidP="000D7F7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D14C75" w14:textId="77777777" w:rsidR="000D7F71" w:rsidRPr="000D7F71" w:rsidRDefault="000D7F71" w:rsidP="000D7F7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D7F71" w:rsidRPr="000D7F71" w14:paraId="4519E2AD" w14:textId="77777777" w:rsidTr="006F1683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10ED1" w14:textId="77777777" w:rsidR="000D7F71" w:rsidRPr="000D7F71" w:rsidRDefault="000D7F71" w:rsidP="000D7F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7F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7217BB" w14:textId="77777777" w:rsidR="000D7F71" w:rsidRPr="000D7F71" w:rsidRDefault="000D7F71" w:rsidP="000D7F7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7F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Danuta </w:t>
            </w:r>
            <w:proofErr w:type="spellStart"/>
            <w:r w:rsidRPr="000D7F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Pulik</w:t>
            </w:r>
            <w:proofErr w:type="spellEnd"/>
          </w:p>
          <w:p w14:paraId="3B05366D" w14:textId="77777777" w:rsidR="000D7F71" w:rsidRPr="000D7F71" w:rsidRDefault="000D7F71" w:rsidP="000D7F7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05D71A" w14:textId="77777777" w:rsidR="000D7F71" w:rsidRPr="000D7F71" w:rsidRDefault="000D7F71" w:rsidP="000D7F7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D7F71" w:rsidRPr="000D7F71" w14:paraId="65F3EC1B" w14:textId="77777777" w:rsidTr="006F1683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5B6" w14:textId="77777777" w:rsidR="000D7F71" w:rsidRPr="000D7F71" w:rsidRDefault="000D7F71" w:rsidP="000D7F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7F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8E28F2" w14:textId="77777777" w:rsidR="000D7F71" w:rsidRPr="000D7F71" w:rsidRDefault="000D7F71" w:rsidP="000D7F7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7F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Ewa </w:t>
            </w:r>
            <w:proofErr w:type="spellStart"/>
            <w:r w:rsidRPr="000D7F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Soćko</w:t>
            </w:r>
            <w:proofErr w:type="spellEnd"/>
          </w:p>
          <w:p w14:paraId="29C59DBD" w14:textId="77777777" w:rsidR="000D7F71" w:rsidRPr="000D7F71" w:rsidRDefault="000D7F71" w:rsidP="000D7F7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411CA0" w14:textId="77777777" w:rsidR="000D7F71" w:rsidRPr="000D7F71" w:rsidRDefault="000D7F71" w:rsidP="000D7F7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D7F71" w:rsidRPr="000D7F71" w14:paraId="2F400E78" w14:textId="77777777" w:rsidTr="006F1683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B5BAAC" w14:textId="77777777" w:rsidR="000D7F71" w:rsidRPr="000D7F71" w:rsidRDefault="000D7F71" w:rsidP="000D7F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7F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C743C9" w14:textId="77777777" w:rsidR="000D7F71" w:rsidRPr="000D7F71" w:rsidRDefault="000D7F71" w:rsidP="000D7F7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7F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Zbigniew </w:t>
            </w:r>
            <w:proofErr w:type="spellStart"/>
            <w:r w:rsidRPr="000D7F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Drosio</w:t>
            </w:r>
            <w:proofErr w:type="spellEnd"/>
          </w:p>
          <w:p w14:paraId="16802DB2" w14:textId="77777777" w:rsidR="000D7F71" w:rsidRPr="000D7F71" w:rsidRDefault="000D7F71" w:rsidP="000D7F7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5B791" w14:textId="77777777" w:rsidR="000D7F71" w:rsidRPr="000D7F71" w:rsidRDefault="000D7F71" w:rsidP="000D7F7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D7F71" w:rsidRPr="000D7F71" w14:paraId="412F9985" w14:textId="77777777" w:rsidTr="006F1683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77CE6F" w14:textId="77777777" w:rsidR="000D7F71" w:rsidRPr="000D7F71" w:rsidRDefault="000D7F71" w:rsidP="000D7F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7F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37650B" w14:textId="77777777" w:rsidR="000D7F71" w:rsidRPr="000D7F71" w:rsidRDefault="000D7F71" w:rsidP="000D7F7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7F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Krystian </w:t>
            </w:r>
            <w:proofErr w:type="spellStart"/>
            <w:r w:rsidRPr="000D7F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Sentkiewicz</w:t>
            </w:r>
            <w:proofErr w:type="spellEnd"/>
          </w:p>
          <w:p w14:paraId="1A2C4658" w14:textId="77777777" w:rsidR="000D7F71" w:rsidRPr="000D7F71" w:rsidRDefault="000D7F71" w:rsidP="000D7F7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934E4D" w14:textId="77777777" w:rsidR="000D7F71" w:rsidRPr="000D7F71" w:rsidRDefault="000D7F71" w:rsidP="000D7F7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D7F71" w:rsidRPr="000D7F71" w14:paraId="7A3515E3" w14:textId="77777777" w:rsidTr="006F1683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2149F9" w14:textId="77777777" w:rsidR="000D7F71" w:rsidRPr="000D7F71" w:rsidRDefault="000D7F71" w:rsidP="000D7F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7F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1FBA4F" w14:textId="77777777" w:rsidR="000D7F71" w:rsidRPr="000D7F71" w:rsidRDefault="000D7F71" w:rsidP="000D7F7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7F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Danuta </w:t>
            </w:r>
            <w:proofErr w:type="spellStart"/>
            <w:r w:rsidRPr="000D7F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Pałdyna</w:t>
            </w:r>
            <w:proofErr w:type="spellEnd"/>
          </w:p>
          <w:p w14:paraId="3E3B5545" w14:textId="77777777" w:rsidR="000D7F71" w:rsidRPr="000D7F71" w:rsidRDefault="000D7F71" w:rsidP="000D7F7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3197A" w14:textId="77777777" w:rsidR="000D7F71" w:rsidRPr="000D7F71" w:rsidRDefault="000D7F71" w:rsidP="000D7F7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D7F71" w:rsidRPr="000D7F71" w14:paraId="713CB7FB" w14:textId="77777777" w:rsidTr="006F1683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95AAFC" w14:textId="77777777" w:rsidR="000D7F71" w:rsidRPr="000D7F71" w:rsidRDefault="000D7F71" w:rsidP="000D7F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7F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CD79C3" w14:textId="77777777" w:rsidR="000D7F71" w:rsidRPr="000D7F71" w:rsidRDefault="000D7F71" w:rsidP="000D7F7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7F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Marta </w:t>
            </w:r>
            <w:proofErr w:type="spellStart"/>
            <w:r w:rsidRPr="000D7F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Musielewicz</w:t>
            </w:r>
            <w:proofErr w:type="spellEnd"/>
          </w:p>
          <w:p w14:paraId="76C4FD1C" w14:textId="77777777" w:rsidR="000D7F71" w:rsidRPr="000D7F71" w:rsidRDefault="000D7F71" w:rsidP="000D7F7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2F221D" w14:textId="77777777" w:rsidR="000D7F71" w:rsidRPr="000D7F71" w:rsidRDefault="000D7F71" w:rsidP="000D7F7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D7F71" w:rsidRPr="000D7F71" w14:paraId="1529AD14" w14:textId="77777777" w:rsidTr="006F1683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6B055B" w14:textId="77777777" w:rsidR="000D7F71" w:rsidRPr="000D7F71" w:rsidRDefault="000D7F71" w:rsidP="000D7F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7F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B94090" w14:textId="77777777" w:rsidR="000D7F71" w:rsidRPr="000D7F71" w:rsidRDefault="000D7F71" w:rsidP="000D7F7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7F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Agnieszka Kania</w:t>
            </w:r>
          </w:p>
          <w:p w14:paraId="7AEE993E" w14:textId="77777777" w:rsidR="000D7F71" w:rsidRPr="000D7F71" w:rsidRDefault="000D7F71" w:rsidP="000D7F7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79E3EC" w14:textId="77777777" w:rsidR="000D7F71" w:rsidRPr="000D7F71" w:rsidRDefault="000D7F71" w:rsidP="000D7F7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D7F71" w:rsidRPr="000D7F71" w14:paraId="56C8D1B7" w14:textId="77777777" w:rsidTr="006F1683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E191A8" w14:textId="77777777" w:rsidR="000D7F71" w:rsidRPr="000D7F71" w:rsidRDefault="000D7F71" w:rsidP="000D7F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7F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16.</w:t>
            </w:r>
          </w:p>
          <w:p w14:paraId="3A9DDF7B" w14:textId="77777777" w:rsidR="000D7F71" w:rsidRPr="000D7F71" w:rsidRDefault="000D7F71" w:rsidP="000D7F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93387D" w14:textId="77777777" w:rsidR="000D7F71" w:rsidRPr="000D7F71" w:rsidRDefault="000D7F71" w:rsidP="000D7F7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7F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Hanna Domańska-Celej</w:t>
            </w:r>
          </w:p>
          <w:p w14:paraId="0BEB0634" w14:textId="77777777" w:rsidR="000D7F71" w:rsidRPr="000D7F71" w:rsidRDefault="000D7F71" w:rsidP="000D7F7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59B6DB" w14:textId="77777777" w:rsidR="000D7F71" w:rsidRPr="000D7F71" w:rsidRDefault="000D7F71" w:rsidP="000D7F7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7122315E" w14:textId="77777777" w:rsidR="000D7F71" w:rsidRPr="000D7F71" w:rsidRDefault="000D7F71" w:rsidP="000D7F7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0D7F71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Pr="000D7F71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</w:p>
    <w:p w14:paraId="6CBE4273" w14:textId="77777777" w:rsidR="00A61EA2" w:rsidRDefault="00A61EA2"/>
    <w:sectPr w:rsidR="00A61EA2" w:rsidSect="00EA6409">
      <w:footerReference w:type="even" r:id="rId5"/>
      <w:footerReference w:type="default" r:id="rId6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CE5D3" w14:textId="77777777" w:rsidR="00C239C8" w:rsidRDefault="000D7F7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>P</w:instrText>
    </w:r>
    <w:r>
      <w:rPr>
        <w:rStyle w:val="Numerstrony"/>
      </w:rPr>
      <w:instrText>AGE</w:instrText>
    </w:r>
    <w:r>
      <w:rPr>
        <w:rStyle w:val="Numerstrony"/>
      </w:rPr>
      <w:instrText xml:space="preserve">  </w:instrText>
    </w:r>
    <w:r>
      <w:rPr>
        <w:rStyle w:val="Numerstrony"/>
      </w:rPr>
      <w:fldChar w:fldCharType="end"/>
    </w:r>
  </w:p>
  <w:p w14:paraId="1A99A11A" w14:textId="77777777" w:rsidR="00C239C8" w:rsidRDefault="000D7F7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D0530C" w14:textId="77777777" w:rsidR="00EA6409" w:rsidRDefault="000D7F71" w:rsidP="00EA6409">
    <w:pPr>
      <w:pStyle w:val="Stopka"/>
      <w:framePr w:wrap="around" w:vAnchor="text" w:hAnchor="margin" w:xAlign="center" w:y="1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110EE45B" w14:textId="77777777" w:rsidR="00C239C8" w:rsidRDefault="000D7F71" w:rsidP="00EA6409">
    <w:pPr>
      <w:pStyle w:val="Stopka"/>
      <w:framePr w:wrap="around" w:vAnchor="text" w:hAnchor="margin" w:xAlign="center" w:y="1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B2AAF"/>
    <w:multiLevelType w:val="hybridMultilevel"/>
    <w:tmpl w:val="6622BF5A"/>
    <w:lvl w:ilvl="0" w:tplc="E3280A8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88D6E1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115686"/>
    <w:multiLevelType w:val="hybridMultilevel"/>
    <w:tmpl w:val="56B01562"/>
    <w:lvl w:ilvl="0" w:tplc="9494972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B5C79"/>
    <w:multiLevelType w:val="hybridMultilevel"/>
    <w:tmpl w:val="4FF26A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628F3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BF5A91"/>
    <w:multiLevelType w:val="hybridMultilevel"/>
    <w:tmpl w:val="335E11FA"/>
    <w:lvl w:ilvl="0" w:tplc="C0728A62">
      <w:start w:val="11"/>
      <w:numFmt w:val="decimal"/>
      <w:lvlText w:val="%1)"/>
      <w:lvlJc w:val="left"/>
      <w:pPr>
        <w:ind w:left="81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24981D5C"/>
    <w:multiLevelType w:val="hybridMultilevel"/>
    <w:tmpl w:val="49A6FBCA"/>
    <w:lvl w:ilvl="0" w:tplc="DB362C8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E92820"/>
    <w:multiLevelType w:val="hybridMultilevel"/>
    <w:tmpl w:val="21B203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4A414A"/>
    <w:multiLevelType w:val="hybridMultilevel"/>
    <w:tmpl w:val="64CC6A80"/>
    <w:lvl w:ilvl="0" w:tplc="8EB07322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477E5C"/>
    <w:multiLevelType w:val="hybridMultilevel"/>
    <w:tmpl w:val="B55064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90B0C1C"/>
    <w:multiLevelType w:val="multilevel"/>
    <w:tmpl w:val="380EF52C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ormalny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pStyle w:val="Normalny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pStyle w:val="Normalny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pStyle w:val="Normalny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pStyle w:val="Normalny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pStyle w:val="Normalny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pStyle w:val="Normalny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pStyle w:val="Normalny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1E24281"/>
    <w:multiLevelType w:val="hybridMultilevel"/>
    <w:tmpl w:val="481022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452387"/>
    <w:multiLevelType w:val="hybridMultilevel"/>
    <w:tmpl w:val="37A2CD30"/>
    <w:lvl w:ilvl="0" w:tplc="B650A29C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</w:lvl>
    <w:lvl w:ilvl="1" w:tplc="1EB6B70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5964B6C"/>
    <w:multiLevelType w:val="multilevel"/>
    <w:tmpl w:val="C41A99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7B731A2"/>
    <w:multiLevelType w:val="hybridMultilevel"/>
    <w:tmpl w:val="6EA4FC38"/>
    <w:lvl w:ilvl="0" w:tplc="FFFFFFFF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AEBE2C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8792E86"/>
    <w:multiLevelType w:val="hybridMultilevel"/>
    <w:tmpl w:val="D72431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6A740A"/>
    <w:multiLevelType w:val="hybridMultilevel"/>
    <w:tmpl w:val="A3405FBE"/>
    <w:lvl w:ilvl="0" w:tplc="5D18F41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1A4861"/>
    <w:multiLevelType w:val="hybridMultilevel"/>
    <w:tmpl w:val="68BA1738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236B41"/>
    <w:multiLevelType w:val="hybridMultilevel"/>
    <w:tmpl w:val="7E98FBEC"/>
    <w:lvl w:ilvl="0" w:tplc="2668BA9C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7E7933E6"/>
    <w:multiLevelType w:val="hybridMultilevel"/>
    <w:tmpl w:val="E7C2A16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2"/>
  </w:num>
  <w:num w:numId="3">
    <w:abstractNumId w:val="5"/>
  </w:num>
  <w:num w:numId="4">
    <w:abstractNumId w:val="16"/>
  </w:num>
  <w:num w:numId="5">
    <w:abstractNumId w:val="17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1"/>
  </w:num>
  <w:num w:numId="13">
    <w:abstractNumId w:val="7"/>
  </w:num>
  <w:num w:numId="14">
    <w:abstractNumId w:val="9"/>
  </w:num>
  <w:num w:numId="15">
    <w:abstractNumId w:val="15"/>
  </w:num>
  <w:num w:numId="16">
    <w:abstractNumId w:val="3"/>
  </w:num>
  <w:num w:numId="17">
    <w:abstractNumId w:val="0"/>
  </w:num>
  <w:num w:numId="18">
    <w:abstractNumId w:val="1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F71"/>
    <w:rsid w:val="000D7F71"/>
    <w:rsid w:val="00A61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8D637"/>
  <w15:chartTrackingRefBased/>
  <w15:docId w15:val="{77D86BA7-4694-48BF-8F61-FBB7A2AB8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0D7F71"/>
  </w:style>
  <w:style w:type="paragraph" w:styleId="Stopka">
    <w:name w:val="footer"/>
    <w:basedOn w:val="Normalny"/>
    <w:link w:val="StopkaZnak"/>
    <w:uiPriority w:val="99"/>
    <w:unhideWhenUsed/>
    <w:rsid w:val="000D7F71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0D7F71"/>
    <w:rPr>
      <w:rFonts w:ascii="Calibri" w:eastAsia="Calibri" w:hAnsi="Calibri" w:cs="Times New Roman"/>
    </w:rPr>
  </w:style>
  <w:style w:type="character" w:styleId="Numerstrony">
    <w:name w:val="page number"/>
    <w:basedOn w:val="Domylnaczcionkaakapitu"/>
    <w:semiHidden/>
    <w:rsid w:val="000D7F7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7F7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7F71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0D7F71"/>
    <w:rPr>
      <w:vertAlign w:val="superscript"/>
    </w:rPr>
  </w:style>
  <w:style w:type="paragraph" w:styleId="Akapitzlist">
    <w:name w:val="List Paragraph"/>
    <w:basedOn w:val="Normalny"/>
    <w:uiPriority w:val="34"/>
    <w:qFormat/>
    <w:rsid w:val="000D7F71"/>
    <w:pPr>
      <w:spacing w:after="200" w:line="276" w:lineRule="auto"/>
      <w:ind w:left="708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7F71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F71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D7F71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0D7F71"/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unhideWhenUsed/>
    <w:rsid w:val="000D7F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7F7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7F7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7F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7F71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8328</Words>
  <Characters>49971</Characters>
  <Application>Microsoft Office Word</Application>
  <DocSecurity>0</DocSecurity>
  <Lines>416</Lines>
  <Paragraphs>116</Paragraphs>
  <ScaleCrop>false</ScaleCrop>
  <Company/>
  <LinksUpToDate>false</LinksUpToDate>
  <CharactersWithSpaces>58183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SEKRETARZ</cp:lastModifiedBy>
  <cp:revision>1</cp:revision>
  <dcterms:created xsi:type="dcterms:W3CDTF">2021-03-11T11:35:00Z</dcterms:created>
  <dcterms:modified xsi:type="dcterms:W3CDTF">2021-03-11T11:35:00Z</dcterms:modified>
</cp:coreProperties>
</file>